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69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260"/>
        <w:gridCol w:w="504"/>
        <w:gridCol w:w="1276"/>
        <w:gridCol w:w="2410"/>
        <w:gridCol w:w="3260"/>
        <w:gridCol w:w="709"/>
        <w:gridCol w:w="850"/>
      </w:tblGrid>
      <w:tr w:rsidR="00A11003"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Mois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Semaines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Thèmes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Leçons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Séances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Volume </w:t>
            </w:r>
            <w:r>
              <w:rPr>
                <w:rFonts w:ascii="Times New Roman" w:hAnsi="Times New Roman" w:cs="Times New Roman"/>
                <w:b/>
                <w:sz w:val="20"/>
              </w:rPr>
              <w:t>horaire par unité</w:t>
            </w:r>
          </w:p>
        </w:tc>
      </w:tr>
      <w:tr w:rsidR="00A11003">
        <w:tc>
          <w:tcPr>
            <w:tcW w:w="1260" w:type="dxa"/>
            <w:vMerge w:val="restart"/>
          </w:tcPr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Septembre</w:t>
            </w: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vMerge w:val="restart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UNITE 1</w:t>
            </w: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AT SCHOOL</w:t>
            </w: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(A l’école)</w:t>
            </w:r>
          </w:p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Traiter des situations relatives à la communication orale au moyen d’un langage très simple.</w:t>
            </w:r>
          </w:p>
        </w:tc>
        <w:tc>
          <w:tcPr>
            <w:tcW w:w="3260" w:type="dxa"/>
            <w:vMerge w:val="restart"/>
          </w:tcPr>
          <w:p w:rsidR="00A11003" w:rsidRDefault="00A11003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  <w:p w:rsidR="00A11003" w:rsidRDefault="00165690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Greetings </w:t>
            </w:r>
            <w:r>
              <w:rPr>
                <w:rFonts w:ascii="Times New Roman" w:hAnsi="Times New Roman" w:cs="Times New Roman"/>
                <w:b/>
                <w:i/>
              </w:rPr>
              <w:t>(Les salutations)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  <w:p w:rsidR="00A11003" w:rsidRDefault="00A11003">
            <w:pPr>
              <w:rPr>
                <w:rFonts w:ascii="Times New Roman" w:hAnsi="Times New Roman" w:cs="Times New Roman"/>
              </w:rPr>
            </w:pPr>
          </w:p>
          <w:p w:rsidR="00A11003" w:rsidRDefault="00A11003">
            <w:pPr>
              <w:rPr>
                <w:rFonts w:ascii="Times New Roman" w:hAnsi="Times New Roman" w:cs="Times New Roman"/>
              </w:rPr>
            </w:pPr>
          </w:p>
          <w:p w:rsidR="00A11003" w:rsidRDefault="00A11003">
            <w:pPr>
              <w:rPr>
                <w:rFonts w:ascii="Times New Roman" w:hAnsi="Times New Roman" w:cs="Times New Roman"/>
              </w:rPr>
            </w:pPr>
          </w:p>
          <w:p w:rsidR="00A11003" w:rsidRDefault="00A11003">
            <w:pPr>
              <w:rPr>
                <w:rFonts w:ascii="Times New Roman" w:hAnsi="Times New Roman" w:cs="Times New Roman"/>
              </w:rPr>
            </w:pPr>
          </w:p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highlight w:val="cyan"/>
              </w:rPr>
              <w:t>- In the classroom</w:t>
            </w:r>
          </w:p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highlight w:val="cyan"/>
              </w:rPr>
              <w:t>(Dans la salle de classe)</w:t>
            </w: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3- Numbers and school things </w:t>
            </w:r>
            <w:r>
              <w:rPr>
                <w:rFonts w:ascii="Times New Roman" w:hAnsi="Times New Roman" w:cs="Times New Roman"/>
                <w:b/>
                <w:i/>
              </w:rPr>
              <w:t>(Les nombres et les fournitures scolaires)</w:t>
            </w:r>
            <w:r>
              <w:rPr>
                <w:rFonts w:ascii="Times New Roman" w:hAnsi="Times New Roman" w:cs="Times New Roman"/>
                <w:i/>
                <w:sz w:val="20"/>
              </w:rPr>
              <w:tab/>
            </w: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Octobre</w:t>
            </w: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vMerge w:val="restart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UNITE 2</w:t>
            </w: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 HOME</w:t>
            </w:r>
          </w:p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 la maison)</w:t>
            </w:r>
          </w:p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Traiter des situations relatives à la communication orale au moyen d’un langage simple.</w:t>
            </w:r>
          </w:p>
        </w:tc>
        <w:tc>
          <w:tcPr>
            <w:tcW w:w="3260" w:type="dxa"/>
            <w:vMerge w:val="restart"/>
          </w:tcPr>
          <w:p w:rsidR="00A11003" w:rsidRDefault="00A11003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1-My family </w:t>
            </w:r>
            <w:r>
              <w:rPr>
                <w:rFonts w:ascii="Times New Roman" w:hAnsi="Times New Roman" w:cs="Times New Roman"/>
                <w:b/>
                <w:i/>
              </w:rPr>
              <w:t xml:space="preserve">(Ma famille) </w:t>
            </w: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A11003" w:rsidRDefault="00A11003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2- My house </w:t>
            </w:r>
          </w:p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(Les pièces d’une maison)</w:t>
            </w: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A11003" w:rsidRDefault="00A11003">
            <w:pPr>
              <w:pStyle w:val="Sansinterligne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b/>
                <w:highlight w:val="cyan"/>
                <w:lang w:val="en-US"/>
              </w:rPr>
              <w:t xml:space="preserve">3- In the kitchen </w:t>
            </w:r>
          </w:p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highlight w:val="cyan"/>
                <w:lang w:val="en-US"/>
              </w:rPr>
              <w:t>(Dans la cuisine)</w:t>
            </w: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Novembre</w:t>
            </w: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:rsidR="00A11003" w:rsidRDefault="00A11003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vMerge w:val="restart"/>
          </w:tcPr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UNITE 3</w:t>
            </w:r>
          </w:p>
          <w:p w:rsidR="00A11003" w:rsidRDefault="00A11003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 AND DATE</w:t>
            </w:r>
          </w:p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(L’heure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 la date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10" w:type="dxa"/>
            <w:vMerge w:val="restart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Traiter des situations relatives à l’expression écrite au moyen d’un langage très simple.</w:t>
            </w:r>
          </w:p>
        </w:tc>
        <w:tc>
          <w:tcPr>
            <w:tcW w:w="3260" w:type="dxa"/>
            <w:vMerge w:val="restart"/>
          </w:tcPr>
          <w:p w:rsidR="00A11003" w:rsidRDefault="00A11003">
            <w:pPr>
              <w:pStyle w:val="Sansinterligne"/>
              <w:rPr>
                <w:rFonts w:ascii="Times New Roman" w:hAnsi="Times New Roman" w:cs="Times New Roman"/>
                <w:b/>
                <w:sz w:val="24"/>
                <w:highlight w:val="cyan"/>
              </w:rPr>
            </w:pPr>
          </w:p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sz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cyan"/>
              </w:rPr>
              <w:t xml:space="preserve">1- The date 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cyan"/>
              </w:rPr>
              <w:t>(La date)</w:t>
            </w:r>
            <w:r>
              <w:rPr>
                <w:rFonts w:ascii="Times New Roman" w:hAnsi="Times New Roman" w:cs="Times New Roman"/>
                <w:b/>
                <w:sz w:val="24"/>
                <w:highlight w:val="cyan"/>
              </w:rPr>
              <w:t xml:space="preserve"> </w:t>
            </w: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cy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A11003" w:rsidRDefault="00A11003">
            <w:pPr>
              <w:pStyle w:val="Sansinterligne"/>
              <w:rPr>
                <w:rFonts w:ascii="Times New Roman" w:hAnsi="Times New Roman" w:cs="Times New Roman"/>
                <w:b/>
                <w:sz w:val="24"/>
                <w:highlight w:val="cyan"/>
              </w:rPr>
            </w:pPr>
          </w:p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sz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cyan"/>
              </w:rPr>
              <w:t xml:space="preserve">2- The time 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cyan"/>
              </w:rPr>
              <w:t>(L’heure)</w:t>
            </w:r>
            <w:r>
              <w:rPr>
                <w:rFonts w:ascii="Times New Roman" w:hAnsi="Times New Roman" w:cs="Times New Roman"/>
                <w:b/>
                <w:sz w:val="24"/>
                <w:highlight w:val="cyan"/>
              </w:rPr>
              <w:t xml:space="preserve"> </w:t>
            </w: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3- The time table </w:t>
            </w:r>
          </w:p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(L’emploi du temps)</w:t>
            </w: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Décembre</w:t>
            </w: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:rsidR="00A11003" w:rsidRDefault="00A11003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  <w:vMerge w:val="restart"/>
          </w:tcPr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UNITE 4</w:t>
            </w:r>
          </w:p>
          <w:p w:rsidR="00A11003" w:rsidRDefault="00A11003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JOBS AND </w:t>
            </w:r>
            <w:r>
              <w:rPr>
                <w:rFonts w:ascii="Times New Roman" w:hAnsi="Times New Roman" w:cs="Times New Roman"/>
                <w:b/>
                <w:sz w:val="18"/>
              </w:rPr>
              <w:t>OCCUPATI</w:t>
            </w:r>
            <w:r>
              <w:rPr>
                <w:rFonts w:ascii="Times New Roman" w:hAnsi="Times New Roman" w:cs="Times New Roman"/>
                <w:b/>
              </w:rPr>
              <w:t>ONS</w:t>
            </w:r>
          </w:p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(Métiers  et professions)</w:t>
            </w:r>
          </w:p>
          <w:p w:rsidR="00A11003" w:rsidRDefault="00A11003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Traiter des situations relatives à l’expression écrite au moyen d’un langage simple.</w:t>
            </w:r>
          </w:p>
        </w:tc>
        <w:tc>
          <w:tcPr>
            <w:tcW w:w="3260" w:type="dxa"/>
            <w:vMerge w:val="restart"/>
          </w:tcPr>
          <w:p w:rsidR="00A11003" w:rsidRDefault="00A11003">
            <w:pPr>
              <w:pStyle w:val="Sansinterligne"/>
              <w:rPr>
                <w:rFonts w:ascii="Times New Roman" w:hAnsi="Times New Roman" w:cs="Times New Roman"/>
                <w:b/>
                <w:highlight w:val="cyan"/>
              </w:rPr>
            </w:pPr>
          </w:p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sz w:val="20"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cy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highlight w:val="cyan"/>
              </w:rPr>
              <w:t>Jobs and occupations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cyan"/>
              </w:rPr>
              <w:t>(Métiers et professions)</w:t>
            </w: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  <w:p w:rsidR="00A11003" w:rsidRDefault="00A11003">
            <w:pPr>
              <w:rPr>
                <w:rFonts w:ascii="Times New Roman" w:hAnsi="Times New Roman" w:cs="Times New Roman"/>
              </w:rPr>
            </w:pPr>
          </w:p>
          <w:p w:rsidR="00A11003" w:rsidRDefault="00A11003">
            <w:pPr>
              <w:rPr>
                <w:rFonts w:ascii="Times New Roman" w:hAnsi="Times New Roman" w:cs="Times New Roman"/>
              </w:rPr>
            </w:pPr>
          </w:p>
          <w:p w:rsidR="00A11003" w:rsidRDefault="00A11003">
            <w:pPr>
              <w:rPr>
                <w:rFonts w:ascii="Times New Roman" w:hAnsi="Times New Roman" w:cs="Times New Roman"/>
              </w:rPr>
            </w:pPr>
          </w:p>
          <w:p w:rsidR="00A11003" w:rsidRDefault="00A11003">
            <w:pPr>
              <w:rPr>
                <w:rFonts w:ascii="Times New Roman" w:hAnsi="Times New Roman" w:cs="Times New Roman"/>
              </w:rPr>
            </w:pPr>
          </w:p>
          <w:p w:rsidR="00A11003" w:rsidRDefault="00A11003">
            <w:pPr>
              <w:rPr>
                <w:rFonts w:ascii="Times New Roman" w:hAnsi="Times New Roman" w:cs="Times New Roman"/>
              </w:rPr>
            </w:pPr>
          </w:p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A11003" w:rsidRDefault="00A11003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2-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Tools 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(Les outils de travail)</w:t>
            </w: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A11003" w:rsidRDefault="00A11003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highlight w:val="cyan"/>
              </w:rPr>
              <w:t xml:space="preserve">-Works places 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cyan"/>
              </w:rPr>
              <w:t>(Lieux de travail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Janvier</w:t>
            </w: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:rsidR="00A11003" w:rsidRDefault="00A11003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vMerge w:val="restart"/>
          </w:tcPr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UNITE 5</w:t>
            </w: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CLOTHES</w:t>
            </w:r>
            <w:r>
              <w:rPr>
                <w:rFonts w:ascii="Times New Roman" w:hAnsi="Times New Roman" w:cs="Times New Roman"/>
                <w:b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0"/>
              </w:rPr>
              <w:t>COLOURS</w:t>
            </w: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(Vêtements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et </w:t>
            </w:r>
            <w:r>
              <w:rPr>
                <w:rFonts w:ascii="Times New Roman" w:hAnsi="Times New Roman" w:cs="Times New Roman"/>
                <w:b/>
                <w:sz w:val="18"/>
              </w:rPr>
              <w:t>couleurs)</w:t>
            </w:r>
          </w:p>
        </w:tc>
        <w:tc>
          <w:tcPr>
            <w:tcW w:w="2410" w:type="dxa"/>
            <w:vMerge w:val="restart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Traiter des situations relatives à l’écoute au moyen d’un langage très simple.</w:t>
            </w:r>
          </w:p>
        </w:tc>
        <w:tc>
          <w:tcPr>
            <w:tcW w:w="3260" w:type="dxa"/>
            <w:vMerge w:val="restart"/>
          </w:tcPr>
          <w:p w:rsidR="00A11003" w:rsidRDefault="00A11003">
            <w:pPr>
              <w:pStyle w:val="Sansinterligne"/>
              <w:rPr>
                <w:rFonts w:ascii="Times New Roman" w:hAnsi="Times New Roman" w:cs="Times New Roman"/>
                <w:b/>
                <w:highlight w:val="cyan"/>
              </w:rPr>
            </w:pPr>
          </w:p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i/>
                <w:sz w:val="20"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highlight w:val="cyan"/>
              </w:rPr>
              <w:t>Clothes)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highlight w:val="cyan"/>
              </w:rPr>
            </w:pPr>
            <w:r>
              <w:rPr>
                <w:rFonts w:ascii="Times New Roman" w:hAnsi="Times New Roman" w:cs="Times New Roman"/>
                <w:b/>
                <w:i/>
                <w:highlight w:val="cyan"/>
              </w:rPr>
              <w:t>(Vêtements)</w:t>
            </w: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  <w:sz w:val="24"/>
                <w:highlight w:val="cy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  <w:sz w:val="24"/>
                <w:highlight w:val="cy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sz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highlight w:val="cyan"/>
              </w:rPr>
              <w:t>Clothes and colours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highlight w:val="cy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cyan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highlight w:val="cyan"/>
              </w:rPr>
              <w:t>Vêtements et couleurs)</w:t>
            </w: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rPr>
          <w:trHeight w:val="169"/>
        </w:trPr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3-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Buying clothes </w:t>
            </w:r>
          </w:p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 xml:space="preserve">Chez le marchand de vêtements) </w:t>
            </w: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Février</w:t>
            </w: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:rsidR="00A11003" w:rsidRDefault="00A11003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  <w:vMerge w:val="restart"/>
          </w:tcPr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UNITE 6</w:t>
            </w:r>
          </w:p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FOOD AND DRINKS</w:t>
            </w:r>
          </w:p>
          <w:p w:rsidR="00A11003" w:rsidRDefault="00A11003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(Nourriture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et boissons)</w:t>
            </w:r>
          </w:p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:rsidR="00A11003" w:rsidRDefault="00A11003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Traiter des situations relatives à l’écoute au moyen d’un langage simple.</w:t>
            </w:r>
          </w:p>
        </w:tc>
        <w:tc>
          <w:tcPr>
            <w:tcW w:w="3260" w:type="dxa"/>
            <w:vMerge w:val="restart"/>
          </w:tcPr>
          <w:p w:rsidR="00A11003" w:rsidRDefault="00A11003">
            <w:pPr>
              <w:pStyle w:val="Sansinterligne"/>
              <w:rPr>
                <w:rFonts w:ascii="Times New Roman" w:hAnsi="Times New Roman" w:cs="Times New Roman"/>
                <w:b/>
                <w:highlight w:val="cyan"/>
              </w:rPr>
            </w:pPr>
          </w:p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sz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 xml:space="preserve">1- </w:t>
            </w:r>
            <w:r>
              <w:rPr>
                <w:rFonts w:ascii="Times New Roman" w:hAnsi="Times New Roman" w:cs="Times New Roman"/>
                <w:b/>
                <w:sz w:val="24"/>
                <w:highlight w:val="cyan"/>
              </w:rPr>
              <w:t>Meals and drinks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highlight w:val="cyan"/>
              </w:rPr>
            </w:pPr>
            <w:r>
              <w:rPr>
                <w:rFonts w:ascii="Times New Roman" w:hAnsi="Times New Roman" w:cs="Times New Roman"/>
                <w:b/>
                <w:i/>
                <w:highlight w:val="cyan"/>
              </w:rPr>
              <w:t>(Repas et boissons)</w:t>
            </w: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  <w:sz w:val="24"/>
                <w:highlight w:val="cy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  <w:sz w:val="24"/>
                <w:highlight w:val="cy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A11003" w:rsidRDefault="00A11003">
            <w:pPr>
              <w:pStyle w:val="Sansinterligne"/>
              <w:rPr>
                <w:rFonts w:ascii="Times New Roman" w:hAnsi="Times New Roman" w:cs="Times New Roman"/>
                <w:b/>
                <w:highlight w:val="cyan"/>
              </w:rPr>
            </w:pPr>
          </w:p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sz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highlight w:val="cyan"/>
              </w:rPr>
              <w:t>Fruit and vegetables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highlight w:val="cyan"/>
              </w:rPr>
            </w:pPr>
            <w:r>
              <w:rPr>
                <w:rFonts w:ascii="Times New Roman" w:hAnsi="Times New Roman" w:cs="Times New Roman"/>
                <w:b/>
                <w:i/>
                <w:highlight w:val="cyan"/>
              </w:rPr>
              <w:t>(Fruits et légumes)</w:t>
            </w: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A11003" w:rsidRDefault="00A11003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3-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Recipes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Recettes de cuisine)</w:t>
            </w: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Mars</w:t>
            </w: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:rsidR="00A11003" w:rsidRDefault="00A11003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6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UNITE 7</w:t>
            </w:r>
          </w:p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HEALTH AND </w:t>
            </w:r>
            <w:r>
              <w:rPr>
                <w:rFonts w:ascii="Times New Roman" w:hAnsi="Times New Roman" w:cs="Times New Roman"/>
                <w:b/>
                <w:sz w:val="18"/>
              </w:rPr>
              <w:t>ENVIRONMENT</w:t>
            </w:r>
          </w:p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(Environnement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santé)</w:t>
            </w:r>
          </w:p>
        </w:tc>
        <w:tc>
          <w:tcPr>
            <w:tcW w:w="2410" w:type="dxa"/>
            <w:vMerge w:val="restart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Traiter des situations relatives à la compréhension d’un texte écrit au moyen d’un langage très simple.</w:t>
            </w:r>
          </w:p>
        </w:tc>
        <w:tc>
          <w:tcPr>
            <w:tcW w:w="3260" w:type="dxa"/>
            <w:vMerge w:val="restart"/>
          </w:tcPr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Hygiene and the parts of the body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(Les parties du corps et hygiène corporelle)</w:t>
            </w: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sz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highlight w:val="cyan"/>
              </w:rPr>
              <w:t>Insalubrity and common diseases</w:t>
            </w:r>
          </w:p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i/>
                <w:highlight w:val="cy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highlight w:val="cyan"/>
              </w:rPr>
              <w:t xml:space="preserve"> (Insalubrité et maladies courantes)  </w:t>
            </w: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  <w:sz w:val="24"/>
                <w:highlight w:val="cy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  <w:sz w:val="24"/>
                <w:highlight w:val="cy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 xml:space="preserve">3- </w:t>
            </w:r>
            <w:r>
              <w:rPr>
                <w:rFonts w:ascii="Times New Roman" w:hAnsi="Times New Roman" w:cs="Times New Roman"/>
                <w:b/>
                <w:iCs/>
                <w:sz w:val="20"/>
                <w:highlight w:val="cyan"/>
              </w:rPr>
              <w:t>Water and health (</w:t>
            </w:r>
            <w:r>
              <w:rPr>
                <w:rFonts w:ascii="Times New Roman" w:hAnsi="Times New Roman" w:cs="Times New Roman"/>
                <w:b/>
                <w:highlight w:val="cyan"/>
              </w:rPr>
              <w:t>L’eau et la santé)</w:t>
            </w: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sz w:val="24"/>
                <w:highlight w:val="cyan"/>
                <w:lang w:val="en-US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rPr>
          <w:trHeight w:val="70"/>
        </w:trPr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Avril</w:t>
            </w: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9" w:type="dxa"/>
            <w:gridSpan w:val="6"/>
            <w:shd w:val="clear" w:color="auto" w:fill="00B0F0"/>
          </w:tcPr>
          <w:p w:rsidR="00A11003" w:rsidRDefault="00A11003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6" w:type="dxa"/>
            <w:vMerge w:val="restart"/>
          </w:tcPr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</w:p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UNITE 8</w:t>
            </w:r>
          </w:p>
          <w:p w:rsidR="00A11003" w:rsidRDefault="00A11003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SPORTS AND GAMES</w:t>
            </w:r>
          </w:p>
          <w:p w:rsidR="00A11003" w:rsidRDefault="00A11003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(jeux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et sports)</w:t>
            </w:r>
          </w:p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A11003" w:rsidRDefault="00A11003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Traiter des situations relatives à la compréhension d’un texte écrit au moyen d’un langage simple.</w:t>
            </w:r>
          </w:p>
        </w:tc>
        <w:tc>
          <w:tcPr>
            <w:tcW w:w="3260" w:type="dxa"/>
            <w:vMerge w:val="restart"/>
          </w:tcPr>
          <w:p w:rsidR="00A11003" w:rsidRDefault="00A11003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1-The importance  of sport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(L’importance du sport)</w:t>
            </w: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A11003" w:rsidRDefault="00A11003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 The African Nations Cup (La coupe d’Afrique des Nations)</w:t>
            </w: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rPr>
          <w:trHeight w:val="284"/>
        </w:trPr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11003" w:rsidRDefault="00A110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6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A11003" w:rsidRDefault="00A11003">
            <w:pPr>
              <w:pStyle w:val="Sansinterligne"/>
              <w:rPr>
                <w:rFonts w:ascii="Times New Roman" w:hAnsi="Times New Roman" w:cs="Times New Roman"/>
                <w:b/>
              </w:rPr>
            </w:pPr>
          </w:p>
          <w:p w:rsidR="00A11003" w:rsidRDefault="00165690">
            <w:pPr>
              <w:pStyle w:val="Sansinterligne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3- Traditional games</w:t>
            </w:r>
          </w:p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highlight w:val="cyan"/>
              </w:rPr>
              <w:t>(Les jeux  traditionnels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)</w:t>
            </w: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rPr>
          <w:trHeight w:val="169"/>
        </w:trPr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003" w:rsidRDefault="00165690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504" w:type="dxa"/>
            <w:vMerge w:val="restart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  <w:tr w:rsidR="00A11003">
        <w:tc>
          <w:tcPr>
            <w:tcW w:w="126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Merge/>
          </w:tcPr>
          <w:p w:rsidR="00A11003" w:rsidRDefault="00A1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A11003" w:rsidRDefault="0016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A11003" w:rsidRDefault="00A11003">
            <w:pPr>
              <w:rPr>
                <w:rFonts w:ascii="Times New Roman" w:hAnsi="Times New Roman" w:cs="Times New Roman"/>
              </w:rPr>
            </w:pPr>
          </w:p>
        </w:tc>
      </w:tr>
    </w:tbl>
    <w:p w:rsidR="00A11003" w:rsidRDefault="00A11003">
      <w:pPr>
        <w:pStyle w:val="Sansinterligne"/>
        <w:rPr>
          <w:rFonts w:ascii="Times New Roman" w:hAnsi="Times New Roman" w:cs="Times New Roman"/>
        </w:rPr>
      </w:pPr>
    </w:p>
    <w:p w:rsidR="00A11003" w:rsidRDefault="00165690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D67236">
        <w:rPr>
          <w:rFonts w:ascii="Times New Roman" w:hAnsi="Times New Roman" w:cs="Times New Roman"/>
          <w:b/>
        </w:rPr>
        <w:t xml:space="preserve">       Total volume horaire : 94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Heures </w:t>
      </w:r>
    </w:p>
    <w:sectPr w:rsidR="00A11003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5D" w:rsidRDefault="0033565D">
      <w:pPr>
        <w:spacing w:after="0" w:line="240" w:lineRule="auto"/>
      </w:pPr>
      <w:r>
        <w:separator/>
      </w:r>
    </w:p>
  </w:endnote>
  <w:endnote w:type="continuationSeparator" w:id="0">
    <w:p w:rsidR="0033565D" w:rsidRDefault="0033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03" w:rsidRDefault="0016569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33565D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33565D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:rsidR="00A11003" w:rsidRDefault="00A110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5D" w:rsidRDefault="0033565D">
      <w:pPr>
        <w:spacing w:after="0" w:line="240" w:lineRule="auto"/>
      </w:pPr>
      <w:r>
        <w:separator/>
      </w:r>
    </w:p>
  </w:footnote>
  <w:footnote w:type="continuationSeparator" w:id="0">
    <w:p w:rsidR="0033565D" w:rsidRDefault="0033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32"/>
      </w:rPr>
      <w:alias w:val="Titre"/>
      <w:id w:val="77738743"/>
      <w:placeholder>
        <w:docPart w:val="EFEA9FEF04C74802A5488360166E60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22EC1" w:rsidRPr="00C22EC1" w:rsidRDefault="00C22EC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32"/>
          </w:rPr>
        </w:pPr>
        <w:r w:rsidRPr="00C22EC1">
          <w:rPr>
            <w:rFonts w:asciiTheme="majorHAnsi" w:eastAsiaTheme="majorEastAsia" w:hAnsiTheme="majorHAnsi" w:cstheme="majorBidi"/>
            <w:sz w:val="28"/>
            <w:szCs w:val="32"/>
          </w:rPr>
          <w:t>DPFC-CND ANGLAIS- PROGRESSIONS NATIONALES – SIXIEME /2021-2022</w:t>
        </w:r>
      </w:p>
    </w:sdtContent>
  </w:sdt>
  <w:p w:rsidR="00A11003" w:rsidRDefault="00A110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E9"/>
    <w:rsid w:val="000026E4"/>
    <w:rsid w:val="00024AE4"/>
    <w:rsid w:val="00055235"/>
    <w:rsid w:val="00061AB3"/>
    <w:rsid w:val="0008482C"/>
    <w:rsid w:val="000A25EF"/>
    <w:rsid w:val="000B6FCB"/>
    <w:rsid w:val="000C50EE"/>
    <w:rsid w:val="000E5220"/>
    <w:rsid w:val="00122141"/>
    <w:rsid w:val="001428A7"/>
    <w:rsid w:val="00165690"/>
    <w:rsid w:val="001675C4"/>
    <w:rsid w:val="00177527"/>
    <w:rsid w:val="00195D8A"/>
    <w:rsid w:val="001B0390"/>
    <w:rsid w:val="001B5B34"/>
    <w:rsid w:val="00241242"/>
    <w:rsid w:val="00246410"/>
    <w:rsid w:val="00273382"/>
    <w:rsid w:val="0029425E"/>
    <w:rsid w:val="002978D5"/>
    <w:rsid w:val="002A3540"/>
    <w:rsid w:val="002B52C4"/>
    <w:rsid w:val="002D1887"/>
    <w:rsid w:val="002F11BF"/>
    <w:rsid w:val="0032518F"/>
    <w:rsid w:val="00334B33"/>
    <w:rsid w:val="0033565D"/>
    <w:rsid w:val="00340083"/>
    <w:rsid w:val="003602F1"/>
    <w:rsid w:val="00374100"/>
    <w:rsid w:val="00385589"/>
    <w:rsid w:val="003C24F5"/>
    <w:rsid w:val="003C5EF6"/>
    <w:rsid w:val="003F222B"/>
    <w:rsid w:val="003F3E65"/>
    <w:rsid w:val="00411C77"/>
    <w:rsid w:val="00430920"/>
    <w:rsid w:val="004345BF"/>
    <w:rsid w:val="004478D5"/>
    <w:rsid w:val="004526B4"/>
    <w:rsid w:val="00453C67"/>
    <w:rsid w:val="00470DE8"/>
    <w:rsid w:val="004713A3"/>
    <w:rsid w:val="004A697A"/>
    <w:rsid w:val="004B599F"/>
    <w:rsid w:val="004D366E"/>
    <w:rsid w:val="004E3DCE"/>
    <w:rsid w:val="004F554F"/>
    <w:rsid w:val="0050595E"/>
    <w:rsid w:val="00573AD5"/>
    <w:rsid w:val="00584501"/>
    <w:rsid w:val="005910DB"/>
    <w:rsid w:val="005A699B"/>
    <w:rsid w:val="005B67E1"/>
    <w:rsid w:val="006154D5"/>
    <w:rsid w:val="0064389B"/>
    <w:rsid w:val="006478C7"/>
    <w:rsid w:val="00653259"/>
    <w:rsid w:val="00725FBF"/>
    <w:rsid w:val="00733EC0"/>
    <w:rsid w:val="00743D67"/>
    <w:rsid w:val="00746F86"/>
    <w:rsid w:val="00775202"/>
    <w:rsid w:val="00791F16"/>
    <w:rsid w:val="007B78E8"/>
    <w:rsid w:val="007D4DAF"/>
    <w:rsid w:val="007D51EC"/>
    <w:rsid w:val="007F072E"/>
    <w:rsid w:val="0082204D"/>
    <w:rsid w:val="00826EDA"/>
    <w:rsid w:val="00866D4A"/>
    <w:rsid w:val="00874EC4"/>
    <w:rsid w:val="0088238D"/>
    <w:rsid w:val="008E21B2"/>
    <w:rsid w:val="0095136A"/>
    <w:rsid w:val="0095361D"/>
    <w:rsid w:val="00962D3B"/>
    <w:rsid w:val="009669C0"/>
    <w:rsid w:val="009864C9"/>
    <w:rsid w:val="009A0100"/>
    <w:rsid w:val="009A1A59"/>
    <w:rsid w:val="009A2DEF"/>
    <w:rsid w:val="009A57EE"/>
    <w:rsid w:val="009A7E6C"/>
    <w:rsid w:val="009E3FF7"/>
    <w:rsid w:val="00A01307"/>
    <w:rsid w:val="00A0178E"/>
    <w:rsid w:val="00A11003"/>
    <w:rsid w:val="00A23610"/>
    <w:rsid w:val="00A50619"/>
    <w:rsid w:val="00A72EDE"/>
    <w:rsid w:val="00AA0E2B"/>
    <w:rsid w:val="00AB5BBB"/>
    <w:rsid w:val="00AD6790"/>
    <w:rsid w:val="00AF1945"/>
    <w:rsid w:val="00B100C4"/>
    <w:rsid w:val="00B15708"/>
    <w:rsid w:val="00B15C1F"/>
    <w:rsid w:val="00B2586C"/>
    <w:rsid w:val="00BB33DF"/>
    <w:rsid w:val="00BC3D99"/>
    <w:rsid w:val="00BC4D2E"/>
    <w:rsid w:val="00BE0EE9"/>
    <w:rsid w:val="00C22EC1"/>
    <w:rsid w:val="00C93B40"/>
    <w:rsid w:val="00CC61C5"/>
    <w:rsid w:val="00CF5B08"/>
    <w:rsid w:val="00D06E55"/>
    <w:rsid w:val="00D32893"/>
    <w:rsid w:val="00D619AA"/>
    <w:rsid w:val="00D67236"/>
    <w:rsid w:val="00DB3070"/>
    <w:rsid w:val="00DC40BC"/>
    <w:rsid w:val="00DD6179"/>
    <w:rsid w:val="00E02221"/>
    <w:rsid w:val="00E041CA"/>
    <w:rsid w:val="00E066DC"/>
    <w:rsid w:val="00E117A0"/>
    <w:rsid w:val="00E12A89"/>
    <w:rsid w:val="00E14AEB"/>
    <w:rsid w:val="00E2360D"/>
    <w:rsid w:val="00E268A0"/>
    <w:rsid w:val="00E53987"/>
    <w:rsid w:val="00E7555D"/>
    <w:rsid w:val="00EB3A56"/>
    <w:rsid w:val="00EB4789"/>
    <w:rsid w:val="00EC19D1"/>
    <w:rsid w:val="00EC2958"/>
    <w:rsid w:val="00F62C32"/>
    <w:rsid w:val="152125B4"/>
    <w:rsid w:val="4E7C0F40"/>
    <w:rsid w:val="76CB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Times New Roman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Pr>
      <w:lang w:eastAsia="en-US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pPr>
      <w:spacing w:after="0"/>
      <w:ind w:left="720"/>
      <w:contextualSpacing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Times New Roman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Pr>
      <w:lang w:eastAsia="en-US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pPr>
      <w:spacing w:after="0"/>
      <w:ind w:left="720"/>
      <w:contextualSpacing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EA9FEF04C74802A5488360166E6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22395-08EB-47C3-837D-05C9A969800F}"/>
      </w:docPartPr>
      <w:docPartBody>
        <w:p w:rsidR="00063BA2" w:rsidRDefault="002F704E" w:rsidP="002F704E">
          <w:pPr>
            <w:pStyle w:val="EFEA9FEF04C74802A5488360166E60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C1"/>
    <w:rsid w:val="00063BA2"/>
    <w:rsid w:val="000949FA"/>
    <w:rsid w:val="00222DB5"/>
    <w:rsid w:val="002F704E"/>
    <w:rsid w:val="003035B3"/>
    <w:rsid w:val="003B2A83"/>
    <w:rsid w:val="0043010F"/>
    <w:rsid w:val="00431ED7"/>
    <w:rsid w:val="00433184"/>
    <w:rsid w:val="004C2A78"/>
    <w:rsid w:val="005133D0"/>
    <w:rsid w:val="00531F3B"/>
    <w:rsid w:val="00576EEF"/>
    <w:rsid w:val="005C6763"/>
    <w:rsid w:val="0063058D"/>
    <w:rsid w:val="006E07F7"/>
    <w:rsid w:val="007A78D2"/>
    <w:rsid w:val="007B7F0D"/>
    <w:rsid w:val="008B12C1"/>
    <w:rsid w:val="0093427C"/>
    <w:rsid w:val="00966BEB"/>
    <w:rsid w:val="00A06B53"/>
    <w:rsid w:val="00AC2039"/>
    <w:rsid w:val="00B07FBA"/>
    <w:rsid w:val="00C01655"/>
    <w:rsid w:val="00D51108"/>
    <w:rsid w:val="00E96E1D"/>
    <w:rsid w:val="00F45815"/>
    <w:rsid w:val="00FD2B3D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40FBE92E86A4929A0C6FF0D24A8237D">
    <w:name w:val="440FBE92E86A4929A0C6FF0D24A8237D"/>
    <w:pPr>
      <w:spacing w:after="160" w:line="259" w:lineRule="auto"/>
    </w:pPr>
    <w:rPr>
      <w:sz w:val="22"/>
      <w:szCs w:val="22"/>
    </w:rPr>
  </w:style>
  <w:style w:type="paragraph" w:customStyle="1" w:styleId="0D9342E9F77A412999A82EBAF8775349">
    <w:name w:val="0D9342E9F77A412999A82EBAF8775349"/>
    <w:pPr>
      <w:spacing w:after="160" w:line="259" w:lineRule="auto"/>
    </w:pPr>
    <w:rPr>
      <w:sz w:val="22"/>
      <w:szCs w:val="22"/>
    </w:rPr>
  </w:style>
  <w:style w:type="paragraph" w:customStyle="1" w:styleId="C4F548F740464A6E9E3D0842B3706317">
    <w:name w:val="C4F548F740464A6E9E3D0842B3706317"/>
    <w:rPr>
      <w:sz w:val="22"/>
      <w:szCs w:val="22"/>
      <w:lang w:val="en-US" w:eastAsia="en-US"/>
    </w:rPr>
  </w:style>
  <w:style w:type="paragraph" w:customStyle="1" w:styleId="FB0A85C212C34AC5AF29CC2D322B924A">
    <w:name w:val="FB0A85C212C34AC5AF29CC2D322B924A"/>
    <w:rPr>
      <w:sz w:val="22"/>
      <w:szCs w:val="22"/>
      <w:lang w:val="en-US" w:eastAsia="en-US"/>
    </w:rPr>
  </w:style>
  <w:style w:type="paragraph" w:customStyle="1" w:styleId="EFEA9FEF04C74802A5488360166E6066">
    <w:name w:val="EFEA9FEF04C74802A5488360166E6066"/>
    <w:rsid w:val="002F704E"/>
    <w:rPr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40FBE92E86A4929A0C6FF0D24A8237D">
    <w:name w:val="440FBE92E86A4929A0C6FF0D24A8237D"/>
    <w:pPr>
      <w:spacing w:after="160" w:line="259" w:lineRule="auto"/>
    </w:pPr>
    <w:rPr>
      <w:sz w:val="22"/>
      <w:szCs w:val="22"/>
    </w:rPr>
  </w:style>
  <w:style w:type="paragraph" w:customStyle="1" w:styleId="0D9342E9F77A412999A82EBAF8775349">
    <w:name w:val="0D9342E9F77A412999A82EBAF8775349"/>
    <w:pPr>
      <w:spacing w:after="160" w:line="259" w:lineRule="auto"/>
    </w:pPr>
    <w:rPr>
      <w:sz w:val="22"/>
      <w:szCs w:val="22"/>
    </w:rPr>
  </w:style>
  <w:style w:type="paragraph" w:customStyle="1" w:styleId="C4F548F740464A6E9E3D0842B3706317">
    <w:name w:val="C4F548F740464A6E9E3D0842B3706317"/>
    <w:rPr>
      <w:sz w:val="22"/>
      <w:szCs w:val="22"/>
      <w:lang w:val="en-US" w:eastAsia="en-US"/>
    </w:rPr>
  </w:style>
  <w:style w:type="paragraph" w:customStyle="1" w:styleId="FB0A85C212C34AC5AF29CC2D322B924A">
    <w:name w:val="FB0A85C212C34AC5AF29CC2D322B924A"/>
    <w:rPr>
      <w:sz w:val="22"/>
      <w:szCs w:val="22"/>
      <w:lang w:val="en-US" w:eastAsia="en-US"/>
    </w:rPr>
  </w:style>
  <w:style w:type="paragraph" w:customStyle="1" w:styleId="EFEA9FEF04C74802A5488360166E6066">
    <w:name w:val="EFEA9FEF04C74802A5488360166E6066"/>
    <w:rsid w:val="002F704E"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DPFC-CND ANGLAIS- PROGRESSIONS NATIONALES – SIXIEME /2021-2022</vt:lpstr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DPFC-CND ANGLAIS- PROGRESSIONS NATIONALES – SIXIEME /2021-2022</dc:title>
  <dc:creator>KODJAHON</dc:creator>
  <cp:lastModifiedBy>Atowla Cedric</cp:lastModifiedBy>
  <cp:revision>3</cp:revision>
  <dcterms:created xsi:type="dcterms:W3CDTF">2021-09-10T07:17:00Z</dcterms:created>
  <dcterms:modified xsi:type="dcterms:W3CDTF">2021-09-10T09:03:00Z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