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Y="288"/>
        <w:tblW w:w="107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410"/>
        <w:gridCol w:w="4004"/>
      </w:tblGrid>
      <w:tr w:rsidR="0080175F" w:rsidRPr="0019366E" w14:paraId="7150C01C" w14:textId="77777777" w:rsidTr="0080175F">
        <w:trPr>
          <w:trHeight w:val="1976"/>
        </w:trPr>
        <w:tc>
          <w:tcPr>
            <w:tcW w:w="4361" w:type="dxa"/>
          </w:tcPr>
          <w:p w14:paraId="6E535C13" w14:textId="77777777" w:rsidR="0080175F" w:rsidRPr="008C02AA" w:rsidRDefault="001D1E03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Hlk48756429"/>
            <w:r>
              <w:rPr>
                <w:rFonts w:ascii="Arial Narrow" w:hAnsi="Arial Narrow"/>
                <w:sz w:val="18"/>
                <w:szCs w:val="18"/>
              </w:rPr>
              <w:t xml:space="preserve">Dx </w:t>
            </w:r>
            <w:r w:rsidR="0080175F" w:rsidRPr="008C02AA">
              <w:rPr>
                <w:rFonts w:ascii="Arial Narrow" w:hAnsi="Arial Narrow"/>
                <w:sz w:val="18"/>
                <w:szCs w:val="18"/>
              </w:rPr>
              <w:t xml:space="preserve">MINISTÈRE DE L’ÉDUCATION NATIONALE, </w:t>
            </w:r>
          </w:p>
          <w:p w14:paraId="0F00323A" w14:textId="77777777" w:rsidR="0080175F" w:rsidRPr="008C02AA" w:rsidRDefault="0080175F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2AA">
              <w:rPr>
                <w:rFonts w:ascii="Arial Narrow" w:hAnsi="Arial Narrow"/>
                <w:sz w:val="18"/>
                <w:szCs w:val="18"/>
              </w:rPr>
              <w:t>DE L’ENSEIGNEMENT TECHNIQUE ET DE</w:t>
            </w:r>
          </w:p>
          <w:p w14:paraId="15938F26" w14:textId="77777777" w:rsidR="0080175F" w:rsidRPr="008C02AA" w:rsidRDefault="0080175F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2AA">
              <w:rPr>
                <w:rFonts w:ascii="Arial Narrow" w:hAnsi="Arial Narrow"/>
                <w:sz w:val="18"/>
                <w:szCs w:val="18"/>
              </w:rPr>
              <w:t xml:space="preserve"> LA FORMATION PROFESSIONNELLE</w:t>
            </w:r>
          </w:p>
          <w:p w14:paraId="58E7617F" w14:textId="77777777" w:rsidR="0080175F" w:rsidRPr="008C02AA" w:rsidRDefault="0080175F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2AA">
              <w:rPr>
                <w:rFonts w:ascii="Arial Narrow" w:hAnsi="Arial Narrow"/>
                <w:sz w:val="18"/>
                <w:szCs w:val="18"/>
              </w:rPr>
              <w:t>…………</w:t>
            </w:r>
          </w:p>
          <w:p w14:paraId="3F9423EC" w14:textId="77777777" w:rsidR="0080175F" w:rsidRPr="008C02AA" w:rsidRDefault="0080175F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2AA">
              <w:rPr>
                <w:rFonts w:ascii="Arial Narrow" w:hAnsi="Arial Narrow"/>
                <w:sz w:val="18"/>
                <w:szCs w:val="18"/>
              </w:rPr>
              <w:t>DIRECTION DE LA PÉDAGOGIE ET DE LA FORMATION CONTINUE</w:t>
            </w:r>
          </w:p>
          <w:p w14:paraId="3132E5F5" w14:textId="77777777" w:rsidR="0080175F" w:rsidRPr="008C02AA" w:rsidRDefault="0080175F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8C02AA">
              <w:rPr>
                <w:rFonts w:ascii="Arial Narrow" w:hAnsi="Arial Narrow"/>
                <w:sz w:val="18"/>
                <w:szCs w:val="18"/>
              </w:rPr>
              <w:t>……………</w:t>
            </w:r>
          </w:p>
          <w:p w14:paraId="08ACBDF3" w14:textId="77777777" w:rsidR="0080175F" w:rsidRPr="008C02AA" w:rsidRDefault="0080175F" w:rsidP="0080175F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8C02AA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COORDINATION NATIONALE DE</w:t>
            </w:r>
            <w:r w:rsidRPr="008C02AA">
              <w:rPr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  <w:r w:rsidRPr="008C02AA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PHYSIQUE-CHIMIE</w:t>
            </w:r>
          </w:p>
          <w:p w14:paraId="65FFD3DD" w14:textId="77777777" w:rsidR="0080175F" w:rsidRPr="008C02AA" w:rsidRDefault="0080175F" w:rsidP="0080175F">
            <w:pPr>
              <w:pStyle w:val="Titre1"/>
              <w:spacing w:before="0"/>
              <w:jc w:val="center"/>
              <w:outlineLvl w:val="0"/>
              <w:rPr>
                <w:rFonts w:ascii="Arial Narrow" w:hAnsi="Arial Narrow"/>
                <w:b w:val="0"/>
                <w:color w:val="auto"/>
                <w:sz w:val="18"/>
                <w:szCs w:val="18"/>
              </w:rPr>
            </w:pPr>
            <w:r w:rsidRPr="008C02AA">
              <w:rPr>
                <w:rFonts w:ascii="Arial Narrow" w:hAnsi="Arial Narrow"/>
                <w:b w:val="0"/>
                <w:color w:val="auto"/>
                <w:sz w:val="18"/>
                <w:szCs w:val="18"/>
              </w:rPr>
              <w:t>08 BP : 890 ABIDJAN 08</w:t>
            </w:r>
          </w:p>
          <w:p w14:paraId="226FB528" w14:textId="77777777" w:rsidR="0080175F" w:rsidRDefault="0080175F" w:rsidP="0080175F">
            <w:pPr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19366E">
              <w:rPr>
                <w:rFonts w:ascii="Arial Narrow" w:hAnsi="Arial Narrow"/>
                <w:sz w:val="20"/>
                <w:lang w:val="en-GB"/>
              </w:rPr>
              <w:t>Tél :  22- 44- 35- 95</w:t>
            </w:r>
          </w:p>
          <w:p w14:paraId="32857A47" w14:textId="77777777" w:rsidR="0080175F" w:rsidRPr="0019366E" w:rsidRDefault="0080175F" w:rsidP="0080175F">
            <w:pPr>
              <w:jc w:val="center"/>
              <w:rPr>
                <w:rFonts w:ascii="Arial Narrow" w:hAnsi="Arial Narrow"/>
                <w:sz w:val="20"/>
                <w:lang w:val="en-GB"/>
              </w:rPr>
            </w:pPr>
            <w:r w:rsidRPr="00CE03FB">
              <w:rPr>
                <w:rFonts w:ascii="Arial Narrow" w:hAnsi="Arial Narrow"/>
                <w:sz w:val="18"/>
                <w:szCs w:val="18"/>
                <w:lang w:val="en-GB"/>
              </w:rPr>
              <w:t>cndphysiquechimie</w:t>
            </w:r>
            <w:r w:rsidRPr="0019366E">
              <w:rPr>
                <w:rFonts w:ascii="Arial Narrow" w:hAnsi="Arial Narrow"/>
                <w:lang w:val="en-GB"/>
              </w:rPr>
              <w:t>@gmail.com</w:t>
            </w:r>
          </w:p>
        </w:tc>
        <w:tc>
          <w:tcPr>
            <w:tcW w:w="2410" w:type="dxa"/>
          </w:tcPr>
          <w:p w14:paraId="45B0B8DB" w14:textId="77777777" w:rsidR="0080175F" w:rsidRPr="0019366E" w:rsidRDefault="0080175F" w:rsidP="0080175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004" w:type="dxa"/>
          </w:tcPr>
          <w:p w14:paraId="27B072D7" w14:textId="77777777" w:rsidR="0080175F" w:rsidRPr="0019366E" w:rsidRDefault="0080175F" w:rsidP="0080175F">
            <w:pPr>
              <w:jc w:val="center"/>
              <w:rPr>
                <w:rFonts w:ascii="Arial Narrow" w:hAnsi="Arial Narrow"/>
                <w:sz w:val="20"/>
              </w:rPr>
            </w:pPr>
            <w:r w:rsidRPr="00C32079">
              <w:rPr>
                <w:rFonts w:ascii="Arial Narrow" w:hAnsi="Arial Narrow"/>
                <w:sz w:val="18"/>
                <w:szCs w:val="18"/>
              </w:rPr>
              <w:t>RÉPUBLIQUE</w:t>
            </w:r>
            <w:r w:rsidRPr="0019366E">
              <w:rPr>
                <w:rFonts w:ascii="Arial Narrow" w:hAnsi="Arial Narrow"/>
                <w:sz w:val="20"/>
              </w:rPr>
              <w:t xml:space="preserve"> </w:t>
            </w:r>
            <w:r w:rsidRPr="003E4968">
              <w:rPr>
                <w:rFonts w:ascii="Arial Narrow" w:hAnsi="Arial Narrow"/>
                <w:sz w:val="18"/>
                <w:szCs w:val="18"/>
              </w:rPr>
              <w:t>DE</w:t>
            </w:r>
            <w:r w:rsidRPr="0019366E">
              <w:rPr>
                <w:rFonts w:ascii="Arial Narrow" w:hAnsi="Arial Narrow"/>
                <w:sz w:val="20"/>
              </w:rPr>
              <w:t xml:space="preserve"> COTE D’IVOIRE</w:t>
            </w:r>
          </w:p>
          <w:p w14:paraId="37326E4F" w14:textId="77777777" w:rsidR="0080175F" w:rsidRPr="0019366E" w:rsidRDefault="0080175F" w:rsidP="0080175F">
            <w:pPr>
              <w:jc w:val="center"/>
              <w:rPr>
                <w:rFonts w:ascii="Arial Narrow" w:hAnsi="Arial Narrow"/>
                <w:sz w:val="20"/>
              </w:rPr>
            </w:pPr>
            <w:r w:rsidRPr="0019366E">
              <w:rPr>
                <w:rFonts w:ascii="Arial Narrow" w:hAnsi="Arial Narrow"/>
                <w:sz w:val="20"/>
              </w:rPr>
              <w:t>Union – Discipline – Travail</w:t>
            </w:r>
          </w:p>
          <w:p w14:paraId="24BE9C20" w14:textId="77777777" w:rsidR="0080175F" w:rsidRPr="0051125F" w:rsidRDefault="0080175F" w:rsidP="0080175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9366E">
              <w:rPr>
                <w:rFonts w:ascii="Arial Narrow" w:hAnsi="Arial Narrow"/>
                <w:sz w:val="20"/>
              </w:rPr>
              <w:t>……………</w:t>
            </w:r>
          </w:p>
          <w:p w14:paraId="3F783FC8" w14:textId="77777777" w:rsidR="0080175F" w:rsidRPr="0019366E" w:rsidRDefault="0080175F" w:rsidP="0080175F">
            <w:pPr>
              <w:jc w:val="center"/>
              <w:rPr>
                <w:rFonts w:ascii="Arial Narrow" w:hAnsi="Arial Narrow"/>
                <w:sz w:val="20"/>
              </w:rPr>
            </w:pPr>
          </w:p>
          <w:p w14:paraId="0333B26D" w14:textId="77777777" w:rsidR="0080175F" w:rsidRPr="0019366E" w:rsidRDefault="0080175F" w:rsidP="0080175F">
            <w:pPr>
              <w:jc w:val="center"/>
              <w:rPr>
                <w:rFonts w:ascii="Arial Narrow" w:hAnsi="Arial Narrow"/>
                <w:sz w:val="20"/>
              </w:rPr>
            </w:pPr>
            <w:r w:rsidRPr="00B6567C">
              <w:rPr>
                <w:rFonts w:ascii="Arial Narrow" w:hAnsi="Arial Narrow"/>
                <w:sz w:val="18"/>
                <w:szCs w:val="18"/>
              </w:rPr>
              <w:t>Année</w:t>
            </w:r>
            <w:r>
              <w:rPr>
                <w:rFonts w:ascii="Arial Narrow" w:hAnsi="Arial Narrow"/>
                <w:sz w:val="20"/>
              </w:rPr>
              <w:t xml:space="preserve"> scolaire : 2020</w:t>
            </w:r>
            <w:r w:rsidRPr="0019366E">
              <w:rPr>
                <w:rFonts w:ascii="Arial Narrow" w:hAnsi="Arial Narrow"/>
                <w:sz w:val="20"/>
              </w:rPr>
              <w:t xml:space="preserve"> - 20</w:t>
            </w:r>
            <w:r>
              <w:rPr>
                <w:rFonts w:ascii="Arial Narrow" w:hAnsi="Arial Narrow"/>
                <w:sz w:val="20"/>
              </w:rPr>
              <w:t>21</w:t>
            </w:r>
          </w:p>
        </w:tc>
      </w:tr>
    </w:tbl>
    <w:p w14:paraId="41E6DB13" w14:textId="77777777" w:rsidR="00FF3B90" w:rsidRDefault="00392170">
      <w:pPr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781339B5"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54.45pt;margin-top:144.5pt;width:229.6pt;height:22.7pt;z-index:251701248;visibility:visible;mso-position-horizontal-relative:text;mso-position-vertical-relative:text;mso-width-relative:margin;mso-height-relative:margin" fillcolor="#9bbb59 [3206]">
            <v:textbox style="mso-next-textbox:#_x0000_s1039">
              <w:txbxContent>
                <w:p w14:paraId="66610411" w14:textId="77777777" w:rsidR="00C063D2" w:rsidRPr="00EC215B" w:rsidRDefault="00C063D2" w:rsidP="009D188C">
                  <w:pPr>
                    <w:jc w:val="center"/>
                    <w:rPr>
                      <w:rFonts w:ascii="Arial Narrow" w:hAnsi="Arial Narrow"/>
                      <w:b/>
                      <w:sz w:val="28"/>
                      <w:szCs w:val="28"/>
                    </w:rPr>
                  </w:pPr>
                  <w:r w:rsidRPr="009D188C">
                    <w:rPr>
                      <w:rFonts w:ascii="Arial Narrow" w:hAnsi="Arial Narrow"/>
                      <w:b/>
                      <w:sz w:val="28"/>
                      <w:szCs w:val="28"/>
                    </w:rPr>
                    <w:t>PROGRESSION DE SIXIÈME</w:t>
                  </w:r>
                </w:p>
                <w:p w14:paraId="32E5DB84" w14:textId="77777777" w:rsidR="00C063D2" w:rsidRDefault="00C063D2" w:rsidP="00455A62"/>
              </w:txbxContent>
            </v:textbox>
          </v:shape>
        </w:pict>
      </w:r>
    </w:p>
    <w:bookmarkEnd w:id="0"/>
    <w:p w14:paraId="506F3DD8" w14:textId="77777777" w:rsidR="00455A62" w:rsidRPr="002D3AF1" w:rsidRDefault="00455A62">
      <w:pPr>
        <w:rPr>
          <w:rFonts w:ascii="Arial Narrow" w:hAnsi="Arial Narrow"/>
        </w:rPr>
      </w:pPr>
    </w:p>
    <w:tbl>
      <w:tblPr>
        <w:tblW w:w="10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203"/>
        <w:gridCol w:w="1556"/>
        <w:gridCol w:w="5014"/>
        <w:gridCol w:w="1134"/>
      </w:tblGrid>
      <w:tr w:rsidR="0055219B" w:rsidRPr="00C818D0" w14:paraId="7B99CBC4" w14:textId="77777777" w:rsidTr="008B3A96">
        <w:trPr>
          <w:trHeight w:hRule="exact" w:val="29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6A46E6B" w14:textId="77777777" w:rsidR="0055219B" w:rsidRPr="001E01D6" w:rsidRDefault="0055219B" w:rsidP="001E01D6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MOIS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D2CEEBC" w14:textId="77777777" w:rsidR="0055219B" w:rsidRPr="001E01D6" w:rsidRDefault="0055219B" w:rsidP="001E01D6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SEMAINES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FCFA9C4" w14:textId="77777777" w:rsidR="0055219B" w:rsidRPr="001E01D6" w:rsidRDefault="0055219B" w:rsidP="001E01D6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THÈMES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1CB0ADA1" w14:textId="77777777" w:rsidR="0055219B" w:rsidRPr="001E01D6" w:rsidRDefault="0055219B" w:rsidP="001E01D6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TITRES DES LEÇONS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101C2C5" w14:textId="77777777" w:rsidR="0055219B" w:rsidRPr="001E01D6" w:rsidRDefault="0055219B" w:rsidP="001E01D6">
            <w:pPr>
              <w:pStyle w:val="Sansinterligne"/>
              <w:jc w:val="center"/>
              <w:rPr>
                <w:b/>
                <w:bCs/>
              </w:rPr>
            </w:pPr>
            <w:r w:rsidRPr="001E01D6">
              <w:rPr>
                <w:b/>
                <w:bCs/>
              </w:rPr>
              <w:t>SÉANCES</w:t>
            </w:r>
          </w:p>
        </w:tc>
      </w:tr>
      <w:tr w:rsidR="00FF3B90" w:rsidRPr="00C818D0" w14:paraId="2AABF752" w14:textId="77777777" w:rsidTr="008B3A96">
        <w:trPr>
          <w:trHeight w:val="128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2B13FD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SEPTEMBRE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ABF6E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EB5BB" w14:textId="77777777" w:rsidR="00FF3B90" w:rsidRPr="003B58F5" w:rsidRDefault="00FF3B90" w:rsidP="008B3A96">
            <w:pPr>
              <w:pStyle w:val="Sansinterligne"/>
              <w:jc w:val="both"/>
              <w:rPr>
                <w:b/>
              </w:rPr>
            </w:pPr>
            <w:r w:rsidRPr="003B58F5">
              <w:rPr>
                <w:b/>
              </w:rPr>
              <w:t>Renforcement des acquis de la classe de CM2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E8772" w14:textId="77777777" w:rsidR="00FF3B90" w:rsidRDefault="00FF3B90" w:rsidP="00FE68FA">
            <w:pPr>
              <w:pStyle w:val="Sansinterligne"/>
            </w:pPr>
            <w:r>
              <w:t>Rappel sur les :</w:t>
            </w:r>
          </w:p>
          <w:p w14:paraId="7A6F094F" w14:textId="77777777" w:rsidR="00FF3B90" w:rsidRDefault="00FF3B90" w:rsidP="00FE68FA">
            <w:pPr>
              <w:pStyle w:val="Sansinterligne"/>
            </w:pPr>
            <w:r>
              <w:t>- solides et liquides</w:t>
            </w:r>
          </w:p>
          <w:p w14:paraId="10C5274B" w14:textId="77777777" w:rsidR="00FF3B90" w:rsidRDefault="00FF3B90" w:rsidP="00FE68FA">
            <w:pPr>
              <w:pStyle w:val="Sansinterligne"/>
            </w:pPr>
            <w:r>
              <w:t>- instruments de pesée</w:t>
            </w:r>
          </w:p>
          <w:p w14:paraId="76812B01" w14:textId="77777777" w:rsidR="00FF3B90" w:rsidRDefault="00FF3B90" w:rsidP="00FE68FA">
            <w:pPr>
              <w:pStyle w:val="Sansinterligne"/>
            </w:pPr>
            <w:r>
              <w:t>- formules de calcul de volumes</w:t>
            </w:r>
          </w:p>
          <w:p w14:paraId="545BBF7F" w14:textId="77777777" w:rsidR="00FF3B90" w:rsidRPr="00C818D0" w:rsidRDefault="00FF3B90" w:rsidP="00FE68FA">
            <w:pPr>
              <w:pStyle w:val="Sansinterligne"/>
            </w:pPr>
            <w:r>
              <w:t>- éléments d’un circuit électrique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CE47F9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FF3B90" w:rsidRPr="00C818D0" w14:paraId="77DE6ABA" w14:textId="77777777" w:rsidTr="008B3A96">
        <w:trPr>
          <w:trHeight w:val="12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BD2CB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6C97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DB90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FDCC8" w14:textId="77777777" w:rsidR="00FF3B90" w:rsidRPr="00C818D0" w:rsidRDefault="00FF3B90" w:rsidP="00FE68FA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5CAB5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</w:p>
        </w:tc>
      </w:tr>
      <w:tr w:rsidR="00FF3B90" w:rsidRPr="00C818D0" w14:paraId="3BD9ED12" w14:textId="77777777" w:rsidTr="008B3A96">
        <w:trPr>
          <w:trHeight w:val="127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14DC5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OCTOBRE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3D21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30E88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12E7B" w14:textId="77777777" w:rsidR="00FF3B90" w:rsidRPr="00C818D0" w:rsidRDefault="00FF3B90" w:rsidP="00FE68FA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80EB91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</w:p>
        </w:tc>
      </w:tr>
      <w:tr w:rsidR="00FF3B90" w:rsidRPr="00C818D0" w14:paraId="511F56A2" w14:textId="77777777" w:rsidTr="00FD556B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68ABC0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A0EA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72BBE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5DFE2" w14:textId="77777777" w:rsidR="00FF3B90" w:rsidRPr="00C818D0" w:rsidRDefault="00FF3B90" w:rsidP="00FE68FA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A9C00" w14:textId="77777777" w:rsidR="00FF3B90" w:rsidRPr="001E01D6" w:rsidRDefault="00FF3B90" w:rsidP="00FE68FA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</w:p>
        </w:tc>
      </w:tr>
      <w:tr w:rsidR="00FF3B90" w:rsidRPr="00C818D0" w14:paraId="08D4BCB8" w14:textId="77777777" w:rsidTr="00FD556B">
        <w:trPr>
          <w:trHeight w:val="188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4B6C41" w14:textId="77777777" w:rsidR="00FF3B90" w:rsidRPr="00C818D0" w:rsidRDefault="00FF3B90" w:rsidP="00FE68FA">
            <w:pPr>
              <w:pStyle w:val="Sansinterligne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C690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5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2710E" w14:textId="77777777" w:rsidR="00FF3B90" w:rsidRPr="00C818D0" w:rsidRDefault="00FF3B90" w:rsidP="00FE68FA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11E9" w14:textId="77777777" w:rsidR="00FF3B90" w:rsidRPr="00C818D0" w:rsidRDefault="00FF3B90" w:rsidP="00FE68FA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3D9BC" w14:textId="77777777" w:rsidR="00FF3B90" w:rsidRPr="001E01D6" w:rsidRDefault="00FF3B90" w:rsidP="00FE68FA">
            <w:pPr>
              <w:pStyle w:val="Sansinterligne"/>
              <w:jc w:val="center"/>
              <w:rPr>
                <w:bCs/>
              </w:rPr>
            </w:pPr>
          </w:p>
        </w:tc>
      </w:tr>
      <w:tr w:rsidR="00FF3B90" w:rsidRPr="00C818D0" w14:paraId="40066B32" w14:textId="77777777" w:rsidTr="00FF3B90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893E4" w14:textId="77777777" w:rsidR="00FF3B90" w:rsidRPr="00C818D0" w:rsidRDefault="00FF3B90" w:rsidP="00FF3B90">
            <w:pPr>
              <w:pStyle w:val="Sansinterligne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52E8E3F" w14:textId="77777777" w:rsidR="00FF3B90" w:rsidRPr="001E01D6" w:rsidRDefault="00FF3B90" w:rsidP="00FF3B90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6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3E525" w14:textId="77777777" w:rsidR="00FF3B90" w:rsidRPr="00C818D0" w:rsidRDefault="00FF3B90" w:rsidP="00FF3B90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44AA99C" w14:textId="77777777" w:rsidR="00FF3B90" w:rsidRPr="00C818D0" w:rsidRDefault="00FF3B90" w:rsidP="00FF3B90">
            <w:pPr>
              <w:pStyle w:val="Sansinterligne"/>
              <w:jc w:val="center"/>
            </w:pPr>
            <w:r w:rsidRPr="00C818D0">
              <w:rPr>
                <w:b/>
              </w:rPr>
              <w:t>Évaluation</w:t>
            </w:r>
            <w:r>
              <w:rPr>
                <w:b/>
              </w:rPr>
              <w:t xml:space="preserve"> (formative)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F59B876" w14:textId="77777777" w:rsidR="00FF3B90" w:rsidRPr="001E01D6" w:rsidRDefault="00FF3B90" w:rsidP="00FF3B90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</w:tr>
      <w:tr w:rsidR="00137F46" w:rsidRPr="00C818D0" w14:paraId="7666483A" w14:textId="77777777" w:rsidTr="00FF3B90">
        <w:trPr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B3F52" w14:textId="77777777" w:rsidR="00137F46" w:rsidRPr="00C818D0" w:rsidRDefault="00137F46" w:rsidP="00FF3B90">
            <w:pPr>
              <w:pStyle w:val="Sansinterligne"/>
              <w:jc w:val="center"/>
            </w:pPr>
            <w:r w:rsidRPr="00C818D0">
              <w:rPr>
                <w:b/>
              </w:rPr>
              <w:t>NOVEMBRE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904AE" w14:textId="77777777" w:rsidR="00137F46" w:rsidRPr="001E01D6" w:rsidRDefault="00137F46" w:rsidP="00FF3B90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7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56387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Électricité</w:t>
            </w:r>
          </w:p>
          <w:p w14:paraId="7F87DD20" w14:textId="77777777" w:rsidR="00137F46" w:rsidRPr="00C818D0" w:rsidRDefault="00137F46" w:rsidP="00137F46">
            <w:pPr>
              <w:pStyle w:val="Sansinterligne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FF7A" w14:textId="77777777" w:rsidR="00137F46" w:rsidRPr="00C818D0" w:rsidRDefault="00137F46" w:rsidP="00FF3B90">
            <w:pPr>
              <w:pStyle w:val="Sansinterligne"/>
            </w:pPr>
            <w:r w:rsidRPr="00C818D0">
              <w:t>Le circuit électrique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9FB1" w14:textId="77777777" w:rsidR="00137F46" w:rsidRPr="001E01D6" w:rsidRDefault="00137F46" w:rsidP="00FF3B90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</w:t>
            </w:r>
          </w:p>
        </w:tc>
      </w:tr>
      <w:tr w:rsidR="00137F46" w:rsidRPr="00C818D0" w14:paraId="03389C4D" w14:textId="77777777" w:rsidTr="008B3A96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4CEDCDBC" w14:textId="77777777" w:rsidR="00137F46" w:rsidRPr="00C818D0" w:rsidRDefault="00137F46" w:rsidP="00FF3B90">
            <w:pPr>
              <w:pStyle w:val="Sansinterligne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9FA7817" w14:textId="77777777" w:rsidR="00137F46" w:rsidRPr="001E01D6" w:rsidRDefault="00137F46" w:rsidP="00FF3B90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DDFF8A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7A154A1" w14:textId="7A315198" w:rsidR="00137F46" w:rsidRPr="001E01D6" w:rsidRDefault="00137F46" w:rsidP="00FF3B90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t>Congé</w:t>
            </w:r>
            <w:r w:rsidR="005E4133">
              <w:t>s</w:t>
            </w:r>
            <w:r>
              <w:t xml:space="preserve"> de Toussaint</w:t>
            </w:r>
          </w:p>
        </w:tc>
      </w:tr>
      <w:tr w:rsidR="00137F46" w:rsidRPr="00C818D0" w14:paraId="01F64D64" w14:textId="77777777" w:rsidTr="00FF3B90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0FA89" w14:textId="77777777" w:rsidR="00137F46" w:rsidRPr="00C818D0" w:rsidRDefault="00137F46" w:rsidP="00FF3B90">
            <w:pPr>
              <w:pStyle w:val="Sansinterligne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2814F7" w14:textId="77777777" w:rsidR="00137F46" w:rsidRPr="001E01D6" w:rsidRDefault="00137F46" w:rsidP="00FF3B90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9253E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68960" w14:textId="77777777" w:rsidR="00137F46" w:rsidRPr="00C818D0" w:rsidRDefault="00137F46" w:rsidP="00FF3B90">
            <w:pPr>
              <w:pStyle w:val="Sansinterligne"/>
            </w:pPr>
            <w:r w:rsidRPr="00C818D0">
              <w:t>Le circuit électrique</w:t>
            </w:r>
            <w:r>
              <w:t xml:space="preserve"> (suite et fin)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0F726" w14:textId="77777777" w:rsidR="00137F46" w:rsidRPr="001E01D6" w:rsidRDefault="00137F46" w:rsidP="00FF3B90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 w:rsidRPr="001E01D6">
              <w:rPr>
                <w:rFonts w:eastAsia="Times New Roman" w:cs="Times New Roman"/>
                <w:bCs/>
              </w:rPr>
              <w:t>1</w:t>
            </w:r>
          </w:p>
        </w:tc>
      </w:tr>
      <w:tr w:rsidR="00137F46" w:rsidRPr="00C818D0" w14:paraId="2834FD6B" w14:textId="77777777" w:rsidTr="006033E8">
        <w:trPr>
          <w:trHeight w:hRule="exact" w:val="29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03AE0C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38EF75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9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737F7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ADE1D" w14:textId="77777777" w:rsidR="00137F46" w:rsidRPr="00C818D0" w:rsidRDefault="00137F46" w:rsidP="00AF6A4C">
            <w:pPr>
              <w:pStyle w:val="Sansinterligne"/>
            </w:pPr>
            <w:r w:rsidRPr="00C818D0">
              <w:t>Commande d’un circuit électrique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67E124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F46" w:rsidRPr="00C818D0" w14:paraId="68677527" w14:textId="77777777" w:rsidTr="006033E8">
        <w:trPr>
          <w:trHeight w:hRule="exact" w:val="287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EAB576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DÉCEMBRE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1D33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10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033E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59EF" w14:textId="77777777" w:rsidR="00137F46" w:rsidRPr="00C818D0" w:rsidRDefault="00137F46" w:rsidP="00AF6A4C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0FBC5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575B7C59" w14:textId="77777777" w:rsidTr="00903FE4">
        <w:trPr>
          <w:trHeight w:hRule="exact" w:val="28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064909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CBF60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B6AF4D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6FE642" w14:textId="77777777" w:rsidR="00137F46" w:rsidRPr="00C818D0" w:rsidRDefault="00137F46" w:rsidP="00AF6A4C">
            <w:pPr>
              <w:pStyle w:val="Sansinterligne"/>
            </w:pPr>
            <w:r w:rsidRPr="00C818D0">
              <w:t>Court - circuit et protection des installations électriques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E117D0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F46" w:rsidRPr="00C818D0" w14:paraId="65B12636" w14:textId="77777777" w:rsidTr="00FB0D9D">
        <w:trPr>
          <w:trHeight w:val="7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E50D9" w14:textId="77777777" w:rsidR="00137F46" w:rsidRPr="00C818D0" w:rsidRDefault="00137F46" w:rsidP="001041C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3091F5" w14:textId="77777777" w:rsidR="00137F46" w:rsidRPr="001E01D6" w:rsidRDefault="00137F46" w:rsidP="001041CE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5C7166" w14:textId="77777777" w:rsidR="00137F46" w:rsidRPr="00C818D0" w:rsidRDefault="00137F46" w:rsidP="001041C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7003D" w14:textId="77777777" w:rsidR="00137F46" w:rsidRPr="00C818D0" w:rsidRDefault="00137F46" w:rsidP="001041CE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51081D" w14:textId="77777777" w:rsidR="00137F46" w:rsidRPr="001E01D6" w:rsidRDefault="00137F46" w:rsidP="001041CE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0E0D2B2D" w14:textId="77777777" w:rsidTr="008B3A96">
        <w:trPr>
          <w:trHeight w:val="9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5813D21D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B707CFA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73F82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7ACC635F" w14:textId="511428E2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5E4133">
              <w:t>s</w:t>
            </w:r>
            <w:r>
              <w:t xml:space="preserve"> de Noël</w:t>
            </w:r>
          </w:p>
        </w:tc>
      </w:tr>
      <w:tr w:rsidR="00137F46" w:rsidRPr="00C818D0" w14:paraId="705D767D" w14:textId="77777777" w:rsidTr="008B3A96">
        <w:trPr>
          <w:trHeight w:val="256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3E13F9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  <w:r w:rsidRPr="00C818D0">
              <w:rPr>
                <w:b/>
              </w:rPr>
              <w:t>JANVIER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A90FAE5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F5E8F4" w14:textId="77777777" w:rsidR="00137F46" w:rsidRPr="00C818D0" w:rsidRDefault="00137F46" w:rsidP="00AF6A4C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2F6903C" w14:textId="77777777" w:rsidR="00137F46" w:rsidRPr="001041CE" w:rsidRDefault="00137F46" w:rsidP="00AF6A4C">
            <w:pPr>
              <w:pStyle w:val="Sansinterligne"/>
              <w:jc w:val="center"/>
              <w:rPr>
                <w:b/>
                <w:bCs/>
              </w:rPr>
            </w:pPr>
            <w:r w:rsidRPr="001041CE">
              <w:rPr>
                <w:b/>
                <w:bCs/>
              </w:rPr>
              <w:t>Évaluation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78084574" w14:textId="77777777" w:rsidR="00137F46" w:rsidRPr="001E01D6" w:rsidRDefault="00137F46" w:rsidP="00AF6A4C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1FD16C9B" w14:textId="77777777" w:rsidTr="00137F46">
        <w:trPr>
          <w:trHeight w:val="27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978349" w14:textId="77777777" w:rsidR="00137F46" w:rsidRPr="00C818D0" w:rsidRDefault="00137F46" w:rsidP="001041C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B945452" w14:textId="77777777" w:rsidR="00137F46" w:rsidRPr="001E01D6" w:rsidRDefault="00137F46" w:rsidP="001041CE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AE99" w14:textId="77777777" w:rsidR="00137F46" w:rsidRPr="00C818D0" w:rsidRDefault="00137F46" w:rsidP="001041C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4FDF122" w14:textId="77777777" w:rsidR="00137F46" w:rsidRPr="00C818D0" w:rsidRDefault="00137F46" w:rsidP="001041CE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D187F1E" w14:textId="77777777" w:rsidR="00137F46" w:rsidRPr="001E01D6" w:rsidRDefault="00137F46" w:rsidP="001041CE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7F46" w:rsidRPr="00C818D0" w14:paraId="1F2FE249" w14:textId="77777777" w:rsidTr="008B3A96">
        <w:trPr>
          <w:trHeight w:hRule="exact" w:val="325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402D75" w14:textId="77777777" w:rsidR="00137F46" w:rsidRPr="00C818D0" w:rsidRDefault="00137F46" w:rsidP="00857E71">
            <w:pPr>
              <w:pStyle w:val="Sansinterligne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CAF5A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15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00555" w14:textId="77777777" w:rsidR="00137F46" w:rsidRPr="00C818D0" w:rsidRDefault="00137F46" w:rsidP="00857E71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Propriétés physiques de la matière</w:t>
            </w: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6E9D" w14:textId="77777777" w:rsidR="00137F46" w:rsidRPr="00C818D0" w:rsidRDefault="00137F46" w:rsidP="00857E71">
            <w:pPr>
              <w:pStyle w:val="Sansinterligne"/>
            </w:pPr>
            <w:r w:rsidRPr="00C818D0">
              <w:t>Solides et liquides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5439F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7F46" w:rsidRPr="00C818D0" w14:paraId="00AFA854" w14:textId="77777777" w:rsidTr="008B3A96">
        <w:trPr>
          <w:trHeight w:val="28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08D4DA" w14:textId="77777777" w:rsidR="00137F46" w:rsidRPr="00C818D0" w:rsidRDefault="00137F46" w:rsidP="00857E71">
            <w:pPr>
              <w:pStyle w:val="Sansinterligne"/>
              <w:jc w:val="center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69DD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16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1C25BE" w14:textId="77777777" w:rsidR="00137F46" w:rsidRPr="00C818D0" w:rsidRDefault="00137F46" w:rsidP="00857E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E0B793" w14:textId="77777777" w:rsidR="00137F46" w:rsidRPr="003B4E54" w:rsidRDefault="00137F46" w:rsidP="00857E71">
            <w:pPr>
              <w:pStyle w:val="Sansinterligne"/>
            </w:pPr>
            <w:r w:rsidRPr="00C818D0">
              <w:t>Les gaz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EF5C2B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F46" w:rsidRPr="00C818D0" w14:paraId="3B2EC300" w14:textId="77777777" w:rsidTr="008B3A96">
        <w:trPr>
          <w:trHeight w:hRule="exact" w:val="294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D955A9" w14:textId="77777777" w:rsidR="00137F46" w:rsidRPr="00C818D0" w:rsidRDefault="00137F46" w:rsidP="00857E71">
            <w:pPr>
              <w:pStyle w:val="Sansinterligne"/>
              <w:jc w:val="center"/>
            </w:pPr>
            <w:r w:rsidRPr="00A9243D">
              <w:rPr>
                <w:b/>
              </w:rPr>
              <w:t>FÉVRIER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B8289C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17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AC38F" w14:textId="77777777" w:rsidR="00137F46" w:rsidRPr="00C818D0" w:rsidRDefault="00137F46" w:rsidP="00857E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2B73" w14:textId="77777777" w:rsidR="00137F46" w:rsidRPr="003B4E54" w:rsidRDefault="00137F46" w:rsidP="00857E71">
            <w:pPr>
              <w:pStyle w:val="Sansinterligne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8C733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1EF3454C" w14:textId="77777777" w:rsidTr="0039026D">
        <w:trPr>
          <w:trHeight w:hRule="exact" w:val="28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FB97D1" w14:textId="77777777" w:rsidR="00137F46" w:rsidRPr="00A9243D" w:rsidRDefault="00137F46" w:rsidP="00857E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FBE4F9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</w:t>
            </w:r>
            <w:r>
              <w:rPr>
                <w:bCs/>
              </w:rPr>
              <w:t>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BF933" w14:textId="77777777" w:rsidR="00137F46" w:rsidRPr="00C818D0" w:rsidRDefault="00137F46" w:rsidP="00857E71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BE40413" w14:textId="77777777" w:rsidR="00137F46" w:rsidRPr="001041CE" w:rsidRDefault="00137F46" w:rsidP="00857E71">
            <w:pPr>
              <w:pStyle w:val="Sansinterligne"/>
              <w:jc w:val="center"/>
              <w:rPr>
                <w:b/>
                <w:bCs/>
              </w:rPr>
            </w:pPr>
            <w:r w:rsidRPr="001041CE">
              <w:rPr>
                <w:b/>
                <w:bCs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57D31FB" w14:textId="77777777" w:rsidR="00137F46" w:rsidRPr="001E01D6" w:rsidRDefault="00137F46" w:rsidP="00857E71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7F46" w:rsidRPr="00C818D0" w14:paraId="17F47BA0" w14:textId="77777777" w:rsidTr="008B3A96">
        <w:trPr>
          <w:trHeight w:hRule="exact" w:val="304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75B649A6" w14:textId="77777777" w:rsidR="00137F46" w:rsidRPr="00C818D0" w:rsidRDefault="00137F46" w:rsidP="00137F46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D346BB9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59351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9C14EAF" w14:textId="0D714FD4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5E4133">
              <w:t>s</w:t>
            </w:r>
            <w:r>
              <w:t xml:space="preserve"> de Février</w:t>
            </w:r>
          </w:p>
        </w:tc>
      </w:tr>
      <w:tr w:rsidR="00137F46" w:rsidRPr="00C818D0" w14:paraId="17624306" w14:textId="77777777" w:rsidTr="00137F46">
        <w:trPr>
          <w:trHeight w:hRule="exact" w:val="28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759C2" w14:textId="77777777" w:rsidR="00137F46" w:rsidRPr="00C818D0" w:rsidRDefault="00137F46" w:rsidP="00137F46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7B7B1687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19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3BF1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23472FB" w14:textId="77777777" w:rsidR="00137F46" w:rsidRPr="00C818D0" w:rsidRDefault="00137F46" w:rsidP="00137F46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12BC646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7F46" w:rsidRPr="00C818D0" w14:paraId="591E6E5A" w14:textId="77777777" w:rsidTr="00903FE4">
        <w:trPr>
          <w:trHeight w:hRule="exact" w:val="283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B1FD9F" w14:textId="77777777" w:rsidR="00137F46" w:rsidRPr="00C818D0" w:rsidRDefault="00137F46" w:rsidP="00137F46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A9243D">
              <w:rPr>
                <w:b/>
              </w:rPr>
              <w:t>MARS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5B7854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417DE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Les combustions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461F6" w14:textId="77777777" w:rsidR="00137F46" w:rsidRPr="00943B4E" w:rsidRDefault="00137F46" w:rsidP="00137F46">
            <w:pPr>
              <w:pStyle w:val="Sansinterligne"/>
              <w:rPr>
                <w:bCs/>
              </w:rPr>
            </w:pPr>
            <w:r w:rsidRPr="00943B4E">
              <w:rPr>
                <w:bCs/>
              </w:rPr>
              <w:t>Combustion d’un solide et d’un liquide dans l’ai</w:t>
            </w:r>
            <w:r>
              <w:rPr>
                <w:bCs/>
              </w:rPr>
              <w:t>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EEAB1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F46" w:rsidRPr="00C818D0" w14:paraId="1A77F6AF" w14:textId="77777777" w:rsidTr="00857E71">
        <w:trPr>
          <w:trHeight w:hRule="exact" w:val="397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7C5BAB" w14:textId="77777777" w:rsidR="00137F46" w:rsidRPr="00A9243D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D59B51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4575A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80B3D" w14:textId="77777777" w:rsidR="00137F46" w:rsidRPr="00943B4E" w:rsidRDefault="00137F46" w:rsidP="00137F46">
            <w:pPr>
              <w:pStyle w:val="Sansinterligne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023DA3C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0B9341D5" w14:textId="77777777" w:rsidTr="008B3A96">
        <w:trPr>
          <w:trHeight w:val="31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3F449C" w14:textId="77777777" w:rsidR="00137F46" w:rsidRPr="00C818D0" w:rsidRDefault="00137F46" w:rsidP="00137F46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CE85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A807B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FE96A" w14:textId="77777777" w:rsidR="00137F46" w:rsidRPr="00943B4E" w:rsidRDefault="00137F46" w:rsidP="00137F46">
            <w:pPr>
              <w:pStyle w:val="Sansinterligne"/>
              <w:rPr>
                <w:bCs/>
              </w:rPr>
            </w:pPr>
            <w:r w:rsidRPr="00943B4E">
              <w:rPr>
                <w:bCs/>
              </w:rPr>
              <w:t xml:space="preserve">Combustion d’un </w:t>
            </w:r>
            <w:r>
              <w:rPr>
                <w:bCs/>
              </w:rPr>
              <w:t xml:space="preserve">gaz </w:t>
            </w:r>
            <w:r w:rsidRPr="00943B4E">
              <w:rPr>
                <w:bCs/>
              </w:rPr>
              <w:t>dans l’ai</w:t>
            </w:r>
            <w:r>
              <w:rPr>
                <w:bCs/>
              </w:rPr>
              <w:t>r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4A75BA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7F46" w:rsidRPr="00C818D0" w14:paraId="0A421B89" w14:textId="77777777" w:rsidTr="008B3A96">
        <w:trPr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13304" w14:textId="77777777" w:rsidR="00137F46" w:rsidRPr="00C818D0" w:rsidRDefault="00137F46" w:rsidP="00137F46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EE17D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6BB9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A86F4" w14:textId="77777777" w:rsidR="00137F46" w:rsidRPr="00C818D0" w:rsidRDefault="00137F46" w:rsidP="00137F46">
            <w:pPr>
              <w:pStyle w:val="Sansinterligne"/>
            </w:pPr>
            <w:r>
              <w:t>Dangers des combustions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8041A" w14:textId="77777777" w:rsidR="00137F46" w:rsidRPr="001E01D6" w:rsidRDefault="00137F46" w:rsidP="00137F46">
            <w:pPr>
              <w:pStyle w:val="Sansinterligne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1</w:t>
            </w:r>
          </w:p>
        </w:tc>
      </w:tr>
      <w:tr w:rsidR="00137F46" w:rsidRPr="00C818D0" w14:paraId="5E306969" w14:textId="77777777" w:rsidTr="008B3A96">
        <w:trPr>
          <w:trHeight w:hRule="exact" w:val="298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271231" w14:textId="77777777" w:rsidR="00137F46" w:rsidRPr="00C818D0" w:rsidRDefault="00137F46" w:rsidP="00137F46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  <w:r w:rsidRPr="00C818D0">
              <w:rPr>
                <w:b/>
                <w:bCs/>
              </w:rPr>
              <w:t>AVRIL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6F196D9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24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4F3BF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377DC53" w14:textId="77777777" w:rsidR="00137F46" w:rsidRPr="001041CE" w:rsidRDefault="00137F46" w:rsidP="00137F46">
            <w:pPr>
              <w:pStyle w:val="Sansinterligne"/>
              <w:jc w:val="center"/>
              <w:rPr>
                <w:b/>
                <w:bCs/>
              </w:rPr>
            </w:pPr>
            <w:r w:rsidRPr="001041CE">
              <w:rPr>
                <w:b/>
                <w:bCs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84C323F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057D9EA1" w14:textId="77777777" w:rsidTr="008B3A96">
        <w:trPr>
          <w:trHeight w:val="272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248C8C6" w14:textId="77777777" w:rsidR="00137F46" w:rsidRPr="00C818D0" w:rsidRDefault="00137F46" w:rsidP="00137F46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3D4B0F6C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9B849F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6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3B7ED7" w14:textId="4F1036CE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t>Congé</w:t>
            </w:r>
            <w:r w:rsidR="005E4133">
              <w:t>s</w:t>
            </w:r>
            <w:r>
              <w:t xml:space="preserve"> de Pâques</w:t>
            </w:r>
          </w:p>
        </w:tc>
      </w:tr>
      <w:tr w:rsidR="00137F46" w:rsidRPr="00C818D0" w14:paraId="711E4A45" w14:textId="77777777" w:rsidTr="008B3A96">
        <w:trPr>
          <w:trHeight w:val="272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B3386" w14:textId="77777777" w:rsidR="00137F46" w:rsidRPr="00C818D0" w:rsidRDefault="00137F46" w:rsidP="00137F46">
            <w:pPr>
              <w:pStyle w:val="Sansinterligne"/>
              <w:jc w:val="center"/>
              <w:rPr>
                <w:rFonts w:eastAsia="Times New Roman" w:cs="Times New Roman"/>
                <w:bCs/>
                <w:u w:val="singl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5D3463E5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25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93570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6B3DD15" w14:textId="77777777" w:rsidR="00137F46" w:rsidRPr="00C818D0" w:rsidRDefault="00137F46" w:rsidP="00137F46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D354ED7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137F46" w:rsidRPr="00C818D0" w14:paraId="6E224073" w14:textId="77777777" w:rsidTr="00903FE4">
        <w:trPr>
          <w:trHeight w:hRule="exact" w:val="29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1433CD" w14:textId="77777777" w:rsidR="00137F46" w:rsidRPr="00C818D0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140754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26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A02C6" w14:textId="77777777" w:rsidR="00137F46" w:rsidRPr="00C818D0" w:rsidRDefault="00137F46" w:rsidP="00137F4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Mesure de grandeurs physiques</w:t>
            </w:r>
          </w:p>
        </w:tc>
        <w:tc>
          <w:tcPr>
            <w:tcW w:w="5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936ED" w14:textId="77777777" w:rsidR="00137F46" w:rsidRPr="00C818D0" w:rsidRDefault="00137F46" w:rsidP="00137F46">
            <w:pPr>
              <w:pStyle w:val="Sansinterligne"/>
              <w:rPr>
                <w:color w:val="000000" w:themeColor="text1"/>
              </w:rPr>
            </w:pPr>
            <w:r w:rsidRPr="00C818D0">
              <w:t>Volume d’un liquide et d’un solide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BD0981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F46" w:rsidRPr="00C818D0" w14:paraId="0613ADB3" w14:textId="77777777" w:rsidTr="00903FE4">
        <w:trPr>
          <w:trHeight w:hRule="exact" w:val="290"/>
          <w:jc w:val="center"/>
        </w:trPr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F6A86" w14:textId="77777777" w:rsidR="00137F46" w:rsidRPr="00C818D0" w:rsidRDefault="00137F46" w:rsidP="00137F46">
            <w:pPr>
              <w:pStyle w:val="Sansinterligne"/>
              <w:jc w:val="center"/>
              <w:rPr>
                <w:b/>
                <w:bCs/>
              </w:rPr>
            </w:pPr>
            <w:r w:rsidRPr="00C818D0">
              <w:rPr>
                <w:b/>
                <w:bCs/>
              </w:rPr>
              <w:t>MAI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65C23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27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B9932A" w14:textId="77777777" w:rsidR="00137F46" w:rsidRPr="00C818D0" w:rsidRDefault="00137F46" w:rsidP="00137F46">
            <w:pPr>
              <w:pStyle w:val="Sansinterligne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4F9431" w14:textId="77777777" w:rsidR="00137F46" w:rsidRPr="00C818D0" w:rsidRDefault="00137F46" w:rsidP="00137F46">
            <w:pPr>
              <w:pStyle w:val="Sansinterligne"/>
              <w:rPr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4DECA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3F28EA50" w14:textId="77777777" w:rsidTr="00903FE4">
        <w:trPr>
          <w:trHeight w:hRule="exact" w:val="283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FB55FD" w14:textId="77777777" w:rsidR="00137F46" w:rsidRPr="00C818D0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41E99F6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28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53E0C" w14:textId="77777777" w:rsidR="00137F46" w:rsidRPr="00C818D0" w:rsidRDefault="00137F46" w:rsidP="00137F46">
            <w:pPr>
              <w:pStyle w:val="Sansinterligne"/>
              <w:rPr>
                <w:b/>
              </w:rPr>
            </w:pPr>
          </w:p>
        </w:tc>
        <w:tc>
          <w:tcPr>
            <w:tcW w:w="50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A175F" w14:textId="77777777" w:rsidR="00137F46" w:rsidRPr="00C818D0" w:rsidRDefault="00137F46" w:rsidP="00137F46">
            <w:pPr>
              <w:pStyle w:val="Sansinterligne"/>
            </w:pPr>
            <w:r w:rsidRPr="00C818D0">
              <w:t>Masse d’un solide et d’un liquide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CF5627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37F46" w:rsidRPr="00C818D0" w14:paraId="58B7EC92" w14:textId="77777777" w:rsidTr="00903FE4">
        <w:trPr>
          <w:trHeight w:hRule="exact" w:val="346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1D83B" w14:textId="77777777" w:rsidR="00137F46" w:rsidRPr="00C818D0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108C2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29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9AC3A" w14:textId="77777777" w:rsidR="00137F46" w:rsidRPr="00C818D0" w:rsidRDefault="00137F46" w:rsidP="00137F46">
            <w:pPr>
              <w:pStyle w:val="Sansinterligne"/>
              <w:rPr>
                <w:b/>
              </w:rPr>
            </w:pPr>
          </w:p>
        </w:tc>
        <w:tc>
          <w:tcPr>
            <w:tcW w:w="5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11E49" w14:textId="77777777" w:rsidR="00137F46" w:rsidRPr="001041CE" w:rsidRDefault="00137F46" w:rsidP="00137F46">
            <w:pPr>
              <w:pStyle w:val="Sansinterligne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3C20C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</w:tr>
      <w:tr w:rsidR="00137F46" w:rsidRPr="00C818D0" w14:paraId="0BA3328D" w14:textId="77777777" w:rsidTr="008B3A96">
        <w:trPr>
          <w:trHeight w:hRule="exact" w:val="346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8F4F" w14:textId="77777777" w:rsidR="00137F46" w:rsidRPr="00C818D0" w:rsidRDefault="00137F46" w:rsidP="00137F46">
            <w:pPr>
              <w:pStyle w:val="Sansinterligne"/>
              <w:jc w:val="center"/>
              <w:rPr>
                <w:bCs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7B57D40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30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2D8E3" w14:textId="77777777" w:rsidR="00137F46" w:rsidRPr="00C818D0" w:rsidRDefault="00137F46" w:rsidP="00137F46">
            <w:pPr>
              <w:pStyle w:val="Sansinterligne"/>
              <w:rPr>
                <w:b/>
              </w:rPr>
            </w:pPr>
          </w:p>
        </w:tc>
        <w:tc>
          <w:tcPr>
            <w:tcW w:w="5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4977819" w14:textId="77777777" w:rsidR="00137F46" w:rsidRPr="001041CE" w:rsidRDefault="00137F46" w:rsidP="00137F46">
            <w:pPr>
              <w:pStyle w:val="Sansinterligne"/>
              <w:jc w:val="center"/>
              <w:rPr>
                <w:b/>
                <w:bCs/>
              </w:rPr>
            </w:pPr>
            <w:r w:rsidRPr="001041CE">
              <w:rPr>
                <w:b/>
                <w:bCs/>
              </w:rPr>
              <w:t>Évaluation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31E725D5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</w:t>
            </w:r>
          </w:p>
        </w:tc>
      </w:tr>
      <w:tr w:rsidR="00137F46" w:rsidRPr="00C818D0" w14:paraId="26F00C26" w14:textId="77777777" w:rsidTr="008B3A96">
        <w:trPr>
          <w:trHeight w:val="8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6FA5B" w14:textId="77777777" w:rsidR="00137F46" w:rsidRPr="00C818D0" w:rsidRDefault="00137F46" w:rsidP="00137F46">
            <w:pPr>
              <w:pStyle w:val="Sansinterligne"/>
              <w:jc w:val="center"/>
              <w:rPr>
                <w:bCs/>
              </w:rPr>
            </w:pPr>
            <w:r w:rsidRPr="00C818D0">
              <w:rPr>
                <w:b/>
                <w:bCs/>
              </w:rPr>
              <w:t>JUIN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684F3233" w14:textId="77777777" w:rsidR="00137F46" w:rsidRPr="00F54A1E" w:rsidRDefault="00137F46" w:rsidP="00137F46">
            <w:pPr>
              <w:pStyle w:val="Sansinterligne"/>
              <w:jc w:val="center"/>
              <w:rPr>
                <w:bCs/>
              </w:rPr>
            </w:pPr>
            <w:r w:rsidRPr="00F54A1E">
              <w:rPr>
                <w:bCs/>
              </w:rPr>
              <w:t>31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B0C2" w14:textId="77777777" w:rsidR="00137F46" w:rsidRPr="00C818D0" w:rsidRDefault="00137F46" w:rsidP="00137F46">
            <w:pPr>
              <w:pStyle w:val="Sansinterligne"/>
              <w:rPr>
                <w:b/>
              </w:rPr>
            </w:pPr>
          </w:p>
        </w:tc>
        <w:tc>
          <w:tcPr>
            <w:tcW w:w="5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299AE156" w14:textId="77777777" w:rsidR="00137F46" w:rsidRPr="00C818D0" w:rsidRDefault="00137F46" w:rsidP="00137F46">
            <w:pPr>
              <w:pStyle w:val="Sansinterligne"/>
              <w:jc w:val="center"/>
            </w:pPr>
            <w:r w:rsidRPr="00C818D0">
              <w:rPr>
                <w:b/>
              </w:rPr>
              <w:t>Remédiation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5C3786F" w14:textId="77777777" w:rsidR="00137F46" w:rsidRPr="001E01D6" w:rsidRDefault="00137F46" w:rsidP="00137F46">
            <w:pPr>
              <w:pStyle w:val="Sansinterligne"/>
              <w:jc w:val="center"/>
              <w:rPr>
                <w:bCs/>
              </w:rPr>
            </w:pPr>
            <w:r w:rsidRPr="001E01D6">
              <w:rPr>
                <w:bCs/>
              </w:rPr>
              <w:t>1</w:t>
            </w:r>
          </w:p>
        </w:tc>
      </w:tr>
    </w:tbl>
    <w:p w14:paraId="620ECEC4" w14:textId="77777777" w:rsidR="00C9567E" w:rsidRPr="00116310" w:rsidRDefault="00392170" w:rsidP="00E93987">
      <w:pPr>
        <w:ind w:firstLine="6379"/>
        <w:jc w:val="right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noProof/>
          <w:sz w:val="24"/>
          <w:u w:val="single"/>
        </w:rPr>
        <w:pict w14:anchorId="1499D449">
          <v:shape id="_x0000_s1044" type="#_x0000_t202" style="position:absolute;left:0;text-align:left;margin-left:314.15pt;margin-top:3.15pt;width:189.85pt;height:106.5pt;z-index:251703296;mso-position-horizontal-relative:text;mso-position-vertical-relative:text;mso-width-relative:margin;mso-height-relative:margin" stroked="f">
            <v:textbox style="mso-next-textbox:#_x0000_s1044">
              <w:txbxContent>
                <w:p w14:paraId="58BDF3D4" w14:textId="77777777" w:rsidR="00C063D2" w:rsidRPr="00185961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Le Coordonnateur National Disciplinaire</w:t>
                  </w:r>
                </w:p>
                <w:p w14:paraId="0A3FE1BD" w14:textId="77777777" w:rsidR="00C063D2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6A9F262A" wp14:editId="7687FAA9">
                        <wp:extent cx="1080000" cy="826935"/>
                        <wp:effectExtent l="0" t="0" r="0" b="0"/>
                        <wp:docPr id="26" name="Image 1" descr="F:\Ama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Ama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45825" t="40255" r="27490" b="4444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0000" cy="8269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FC3BB58" w14:textId="77777777" w:rsidR="00C063D2" w:rsidRDefault="00C063D2" w:rsidP="00D95ED6">
                  <w:pPr>
                    <w:pStyle w:val="Sansinterligne"/>
                    <w:jc w:val="center"/>
                    <w:rPr>
                      <w:rFonts w:ascii="Arial Narrow" w:hAnsi="Arial Narrow"/>
                      <w:b/>
                    </w:rPr>
                  </w:pPr>
                  <w:r w:rsidRPr="00185961">
                    <w:rPr>
                      <w:rFonts w:ascii="Arial Narrow" w:hAnsi="Arial Narrow"/>
                      <w:b/>
                    </w:rPr>
                    <w:t>AMANI KOUAKOU</w:t>
                  </w:r>
                </w:p>
                <w:p w14:paraId="22F6F4D7" w14:textId="77777777" w:rsidR="00C063D2" w:rsidRPr="00185961" w:rsidRDefault="00C063D2" w:rsidP="00D95ED6">
                  <w:pPr>
                    <w:pStyle w:val="Sansinterligne"/>
                    <w:jc w:val="center"/>
                  </w:pPr>
                </w:p>
                <w:p w14:paraId="771B95B9" w14:textId="77777777" w:rsidR="00C063D2" w:rsidRDefault="00C063D2" w:rsidP="00D95ED6">
                  <w:pPr>
                    <w:pStyle w:val="Sansinterligne"/>
                  </w:pPr>
                </w:p>
                <w:p w14:paraId="784BCE31" w14:textId="77777777" w:rsidR="00C063D2" w:rsidRDefault="00C063D2" w:rsidP="00D95ED6">
                  <w:pPr>
                    <w:pStyle w:val="Sansinterligne"/>
                  </w:pPr>
                </w:p>
                <w:p w14:paraId="0F3234E6" w14:textId="77777777" w:rsidR="00C063D2" w:rsidRPr="00185961" w:rsidRDefault="00C063D2" w:rsidP="00D95ED6"/>
              </w:txbxContent>
            </v:textbox>
          </v:shape>
        </w:pict>
      </w:r>
    </w:p>
    <w:p w14:paraId="6D1F218C" w14:textId="77777777" w:rsidR="001F1965" w:rsidRDefault="001F1965" w:rsidP="00E93987">
      <w:pPr>
        <w:spacing w:after="0" w:line="240" w:lineRule="auto"/>
        <w:jc w:val="right"/>
        <w:rPr>
          <w:rFonts w:ascii="Arial Narrow" w:hAnsi="Arial Narrow"/>
          <w:sz w:val="24"/>
        </w:rPr>
      </w:pPr>
    </w:p>
    <w:p w14:paraId="5E56EAB9" w14:textId="77777777" w:rsidR="009D7782" w:rsidRPr="00116310" w:rsidRDefault="009D7782" w:rsidP="00E93987">
      <w:pPr>
        <w:spacing w:after="0" w:line="240" w:lineRule="auto"/>
        <w:jc w:val="right"/>
        <w:rPr>
          <w:rFonts w:ascii="Arial Narrow" w:hAnsi="Arial Narrow"/>
          <w:sz w:val="24"/>
        </w:rPr>
      </w:pPr>
    </w:p>
    <w:p w14:paraId="4777A694" w14:textId="77777777" w:rsidR="00E8272A" w:rsidRPr="00116310" w:rsidRDefault="00E8272A" w:rsidP="004A11BE">
      <w:pPr>
        <w:spacing w:after="0" w:line="240" w:lineRule="auto"/>
        <w:rPr>
          <w:rFonts w:ascii="Arial Narrow" w:hAnsi="Arial Narrow"/>
          <w:sz w:val="24"/>
        </w:rPr>
      </w:pPr>
    </w:p>
    <w:p w14:paraId="543E60C5" w14:textId="77777777" w:rsidR="00E8272A" w:rsidRPr="00116310" w:rsidRDefault="00E8272A" w:rsidP="004A11BE">
      <w:pPr>
        <w:spacing w:after="0" w:line="240" w:lineRule="auto"/>
        <w:rPr>
          <w:rFonts w:ascii="Arial Narrow" w:hAnsi="Arial Narrow"/>
          <w:sz w:val="24"/>
        </w:rPr>
      </w:pPr>
    </w:p>
    <w:sectPr w:rsidR="00E8272A" w:rsidRPr="00116310" w:rsidSect="0080175F">
      <w:pgSz w:w="11906" w:h="16838"/>
      <w:pgMar w:top="284" w:right="425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4D78" w14:textId="77777777" w:rsidR="00392170" w:rsidRDefault="00392170" w:rsidP="00C87C97">
      <w:pPr>
        <w:spacing w:after="0" w:line="240" w:lineRule="auto"/>
      </w:pPr>
      <w:r>
        <w:separator/>
      </w:r>
    </w:p>
  </w:endnote>
  <w:endnote w:type="continuationSeparator" w:id="0">
    <w:p w14:paraId="1036E367" w14:textId="77777777" w:rsidR="00392170" w:rsidRDefault="00392170" w:rsidP="00C87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EA022" w14:textId="77777777" w:rsidR="00392170" w:rsidRDefault="00392170" w:rsidP="00C87C97">
      <w:pPr>
        <w:spacing w:after="0" w:line="240" w:lineRule="auto"/>
      </w:pPr>
      <w:r>
        <w:separator/>
      </w:r>
    </w:p>
  </w:footnote>
  <w:footnote w:type="continuationSeparator" w:id="0">
    <w:p w14:paraId="1465FCFD" w14:textId="77777777" w:rsidR="00392170" w:rsidRDefault="00392170" w:rsidP="00C87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1CAF"/>
    <w:multiLevelType w:val="hybridMultilevel"/>
    <w:tmpl w:val="3DBCC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A250B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B64"/>
    <w:rsid w:val="00025095"/>
    <w:rsid w:val="00025B16"/>
    <w:rsid w:val="00027DF0"/>
    <w:rsid w:val="00032355"/>
    <w:rsid w:val="00033228"/>
    <w:rsid w:val="00034E2B"/>
    <w:rsid w:val="000426B6"/>
    <w:rsid w:val="00060463"/>
    <w:rsid w:val="00062A60"/>
    <w:rsid w:val="00072345"/>
    <w:rsid w:val="00075270"/>
    <w:rsid w:val="00077553"/>
    <w:rsid w:val="000878F7"/>
    <w:rsid w:val="000A06D1"/>
    <w:rsid w:val="000A515B"/>
    <w:rsid w:val="000B0F8E"/>
    <w:rsid w:val="000B4874"/>
    <w:rsid w:val="000B5C8A"/>
    <w:rsid w:val="000C23FF"/>
    <w:rsid w:val="000C4986"/>
    <w:rsid w:val="000C69EC"/>
    <w:rsid w:val="000D0F60"/>
    <w:rsid w:val="000D70FB"/>
    <w:rsid w:val="000E0B01"/>
    <w:rsid w:val="000E3165"/>
    <w:rsid w:val="000F17F3"/>
    <w:rsid w:val="000F1923"/>
    <w:rsid w:val="000F1C3A"/>
    <w:rsid w:val="000F74A5"/>
    <w:rsid w:val="000F755A"/>
    <w:rsid w:val="00101647"/>
    <w:rsid w:val="001041CE"/>
    <w:rsid w:val="00106122"/>
    <w:rsid w:val="00116310"/>
    <w:rsid w:val="0012145C"/>
    <w:rsid w:val="001227F0"/>
    <w:rsid w:val="00124081"/>
    <w:rsid w:val="00126C66"/>
    <w:rsid w:val="00132571"/>
    <w:rsid w:val="00137F46"/>
    <w:rsid w:val="00140E90"/>
    <w:rsid w:val="001435F4"/>
    <w:rsid w:val="00151885"/>
    <w:rsid w:val="00162F46"/>
    <w:rsid w:val="00164929"/>
    <w:rsid w:val="00171BD0"/>
    <w:rsid w:val="00174DC9"/>
    <w:rsid w:val="00181636"/>
    <w:rsid w:val="001824FD"/>
    <w:rsid w:val="0019366E"/>
    <w:rsid w:val="00196DA8"/>
    <w:rsid w:val="001A3DEC"/>
    <w:rsid w:val="001A6E7D"/>
    <w:rsid w:val="001B309A"/>
    <w:rsid w:val="001B3636"/>
    <w:rsid w:val="001D1E03"/>
    <w:rsid w:val="001D4D23"/>
    <w:rsid w:val="001E01D6"/>
    <w:rsid w:val="001E6A43"/>
    <w:rsid w:val="001E7829"/>
    <w:rsid w:val="001F00A7"/>
    <w:rsid w:val="001F1965"/>
    <w:rsid w:val="001F7058"/>
    <w:rsid w:val="0020514C"/>
    <w:rsid w:val="00210E6E"/>
    <w:rsid w:val="002126A3"/>
    <w:rsid w:val="0021576C"/>
    <w:rsid w:val="00215A76"/>
    <w:rsid w:val="00217052"/>
    <w:rsid w:val="00224A90"/>
    <w:rsid w:val="002256AD"/>
    <w:rsid w:val="00226FEF"/>
    <w:rsid w:val="00230EFE"/>
    <w:rsid w:val="00233D25"/>
    <w:rsid w:val="002408A5"/>
    <w:rsid w:val="002419D9"/>
    <w:rsid w:val="002442A0"/>
    <w:rsid w:val="002466DE"/>
    <w:rsid w:val="0025167C"/>
    <w:rsid w:val="002521A8"/>
    <w:rsid w:val="002525BA"/>
    <w:rsid w:val="002576F4"/>
    <w:rsid w:val="00257C55"/>
    <w:rsid w:val="00267CA5"/>
    <w:rsid w:val="00290909"/>
    <w:rsid w:val="002A3343"/>
    <w:rsid w:val="002A59F7"/>
    <w:rsid w:val="002A6716"/>
    <w:rsid w:val="002A7622"/>
    <w:rsid w:val="002B233D"/>
    <w:rsid w:val="002B7AFE"/>
    <w:rsid w:val="002C4411"/>
    <w:rsid w:val="002D2E71"/>
    <w:rsid w:val="002D2FCE"/>
    <w:rsid w:val="002D3AF1"/>
    <w:rsid w:val="002E0CC2"/>
    <w:rsid w:val="002E672F"/>
    <w:rsid w:val="002E7B51"/>
    <w:rsid w:val="003222A9"/>
    <w:rsid w:val="00322A92"/>
    <w:rsid w:val="00323F2C"/>
    <w:rsid w:val="00330298"/>
    <w:rsid w:val="00330A41"/>
    <w:rsid w:val="003407CD"/>
    <w:rsid w:val="00341148"/>
    <w:rsid w:val="00345135"/>
    <w:rsid w:val="003534FF"/>
    <w:rsid w:val="00355F0B"/>
    <w:rsid w:val="00357E34"/>
    <w:rsid w:val="0037246B"/>
    <w:rsid w:val="003725F1"/>
    <w:rsid w:val="0038268B"/>
    <w:rsid w:val="0038716D"/>
    <w:rsid w:val="0039026D"/>
    <w:rsid w:val="00392170"/>
    <w:rsid w:val="00396C59"/>
    <w:rsid w:val="003A35D7"/>
    <w:rsid w:val="003B4E54"/>
    <w:rsid w:val="003B58F5"/>
    <w:rsid w:val="003C57BE"/>
    <w:rsid w:val="003D5B02"/>
    <w:rsid w:val="003E4968"/>
    <w:rsid w:val="003E67ED"/>
    <w:rsid w:val="003F5E3C"/>
    <w:rsid w:val="004106EA"/>
    <w:rsid w:val="0041083B"/>
    <w:rsid w:val="0041764B"/>
    <w:rsid w:val="00422492"/>
    <w:rsid w:val="00422792"/>
    <w:rsid w:val="00427E20"/>
    <w:rsid w:val="0043591E"/>
    <w:rsid w:val="00436575"/>
    <w:rsid w:val="00437B46"/>
    <w:rsid w:val="004463BD"/>
    <w:rsid w:val="0044660A"/>
    <w:rsid w:val="00446E51"/>
    <w:rsid w:val="00452E36"/>
    <w:rsid w:val="00455A62"/>
    <w:rsid w:val="00455E89"/>
    <w:rsid w:val="0046016A"/>
    <w:rsid w:val="00464AC5"/>
    <w:rsid w:val="00465A43"/>
    <w:rsid w:val="00471059"/>
    <w:rsid w:val="00472293"/>
    <w:rsid w:val="00476DE3"/>
    <w:rsid w:val="00487224"/>
    <w:rsid w:val="00487BF0"/>
    <w:rsid w:val="00494820"/>
    <w:rsid w:val="004A11BE"/>
    <w:rsid w:val="004A18C4"/>
    <w:rsid w:val="004B66A2"/>
    <w:rsid w:val="004B7895"/>
    <w:rsid w:val="004B7F6A"/>
    <w:rsid w:val="004C05C0"/>
    <w:rsid w:val="004C489A"/>
    <w:rsid w:val="004C616B"/>
    <w:rsid w:val="004C7753"/>
    <w:rsid w:val="004C7C0A"/>
    <w:rsid w:val="004D7396"/>
    <w:rsid w:val="004F1215"/>
    <w:rsid w:val="004F1689"/>
    <w:rsid w:val="004F2B03"/>
    <w:rsid w:val="00502618"/>
    <w:rsid w:val="00504939"/>
    <w:rsid w:val="00504A41"/>
    <w:rsid w:val="0051125F"/>
    <w:rsid w:val="005166D0"/>
    <w:rsid w:val="00521241"/>
    <w:rsid w:val="005248AD"/>
    <w:rsid w:val="005316D0"/>
    <w:rsid w:val="00532B64"/>
    <w:rsid w:val="00536BF4"/>
    <w:rsid w:val="005429EB"/>
    <w:rsid w:val="00544354"/>
    <w:rsid w:val="0054554D"/>
    <w:rsid w:val="00545BF5"/>
    <w:rsid w:val="005465C2"/>
    <w:rsid w:val="00546691"/>
    <w:rsid w:val="00552093"/>
    <w:rsid w:val="0055219B"/>
    <w:rsid w:val="00554EB8"/>
    <w:rsid w:val="00557185"/>
    <w:rsid w:val="00565280"/>
    <w:rsid w:val="005657A2"/>
    <w:rsid w:val="00577BE6"/>
    <w:rsid w:val="005859B2"/>
    <w:rsid w:val="00590E45"/>
    <w:rsid w:val="00592C9B"/>
    <w:rsid w:val="00594040"/>
    <w:rsid w:val="005A77E9"/>
    <w:rsid w:val="005A77F2"/>
    <w:rsid w:val="005B3A12"/>
    <w:rsid w:val="005D2B88"/>
    <w:rsid w:val="005E295F"/>
    <w:rsid w:val="005E4133"/>
    <w:rsid w:val="005F1D63"/>
    <w:rsid w:val="006122F8"/>
    <w:rsid w:val="00613F47"/>
    <w:rsid w:val="006317FE"/>
    <w:rsid w:val="006365B0"/>
    <w:rsid w:val="006374C5"/>
    <w:rsid w:val="006428D7"/>
    <w:rsid w:val="006434EE"/>
    <w:rsid w:val="00644765"/>
    <w:rsid w:val="00646254"/>
    <w:rsid w:val="00651AE1"/>
    <w:rsid w:val="00653E42"/>
    <w:rsid w:val="00660880"/>
    <w:rsid w:val="00676733"/>
    <w:rsid w:val="00694C7E"/>
    <w:rsid w:val="006A34C4"/>
    <w:rsid w:val="006A5E00"/>
    <w:rsid w:val="006C3AB8"/>
    <w:rsid w:val="006E1BD5"/>
    <w:rsid w:val="006E7F4A"/>
    <w:rsid w:val="006F0813"/>
    <w:rsid w:val="006F3AB2"/>
    <w:rsid w:val="006F55C0"/>
    <w:rsid w:val="00710FF6"/>
    <w:rsid w:val="007135B3"/>
    <w:rsid w:val="00714D11"/>
    <w:rsid w:val="00715107"/>
    <w:rsid w:val="00720616"/>
    <w:rsid w:val="00720BEE"/>
    <w:rsid w:val="007229FE"/>
    <w:rsid w:val="007309F6"/>
    <w:rsid w:val="00735AAE"/>
    <w:rsid w:val="00750144"/>
    <w:rsid w:val="00750679"/>
    <w:rsid w:val="00750A92"/>
    <w:rsid w:val="0075186B"/>
    <w:rsid w:val="007567EF"/>
    <w:rsid w:val="00760B1A"/>
    <w:rsid w:val="0076130D"/>
    <w:rsid w:val="0076267B"/>
    <w:rsid w:val="00763DC1"/>
    <w:rsid w:val="00770296"/>
    <w:rsid w:val="00770351"/>
    <w:rsid w:val="0077160A"/>
    <w:rsid w:val="007718E5"/>
    <w:rsid w:val="00772B69"/>
    <w:rsid w:val="007804EE"/>
    <w:rsid w:val="00787DAD"/>
    <w:rsid w:val="007A5E94"/>
    <w:rsid w:val="007B59BC"/>
    <w:rsid w:val="007B6A0F"/>
    <w:rsid w:val="007E38E3"/>
    <w:rsid w:val="007E447E"/>
    <w:rsid w:val="007E5754"/>
    <w:rsid w:val="007F03D5"/>
    <w:rsid w:val="0080175F"/>
    <w:rsid w:val="00813F67"/>
    <w:rsid w:val="00813FFB"/>
    <w:rsid w:val="00817877"/>
    <w:rsid w:val="00817F35"/>
    <w:rsid w:val="008213F6"/>
    <w:rsid w:val="00827597"/>
    <w:rsid w:val="008333B4"/>
    <w:rsid w:val="00842AEF"/>
    <w:rsid w:val="00846A57"/>
    <w:rsid w:val="00847BF3"/>
    <w:rsid w:val="00851FF9"/>
    <w:rsid w:val="00853739"/>
    <w:rsid w:val="0085488D"/>
    <w:rsid w:val="00857E71"/>
    <w:rsid w:val="00872E22"/>
    <w:rsid w:val="0087308F"/>
    <w:rsid w:val="00875AFD"/>
    <w:rsid w:val="008764BB"/>
    <w:rsid w:val="0088220E"/>
    <w:rsid w:val="0088691B"/>
    <w:rsid w:val="008959DE"/>
    <w:rsid w:val="00897A29"/>
    <w:rsid w:val="008A204F"/>
    <w:rsid w:val="008A6271"/>
    <w:rsid w:val="008B2524"/>
    <w:rsid w:val="008B3A96"/>
    <w:rsid w:val="008B4698"/>
    <w:rsid w:val="008C02AA"/>
    <w:rsid w:val="008C5E03"/>
    <w:rsid w:val="008D45AF"/>
    <w:rsid w:val="008D4E91"/>
    <w:rsid w:val="008E38DC"/>
    <w:rsid w:val="008E395D"/>
    <w:rsid w:val="008F1204"/>
    <w:rsid w:val="00903FE4"/>
    <w:rsid w:val="009140A3"/>
    <w:rsid w:val="00916DBB"/>
    <w:rsid w:val="009210DA"/>
    <w:rsid w:val="00932A38"/>
    <w:rsid w:val="00943B4E"/>
    <w:rsid w:val="00944960"/>
    <w:rsid w:val="00950751"/>
    <w:rsid w:val="009603B2"/>
    <w:rsid w:val="00966B3A"/>
    <w:rsid w:val="009673DD"/>
    <w:rsid w:val="00974877"/>
    <w:rsid w:val="0098150F"/>
    <w:rsid w:val="009825C3"/>
    <w:rsid w:val="00985FB0"/>
    <w:rsid w:val="00986BD8"/>
    <w:rsid w:val="00990789"/>
    <w:rsid w:val="00991CEB"/>
    <w:rsid w:val="009A2D1E"/>
    <w:rsid w:val="009C0695"/>
    <w:rsid w:val="009C13EF"/>
    <w:rsid w:val="009D0F94"/>
    <w:rsid w:val="009D1757"/>
    <w:rsid w:val="009D188C"/>
    <w:rsid w:val="009D4B6D"/>
    <w:rsid w:val="009D7782"/>
    <w:rsid w:val="00A01515"/>
    <w:rsid w:val="00A0169A"/>
    <w:rsid w:val="00A04A80"/>
    <w:rsid w:val="00A11AA7"/>
    <w:rsid w:val="00A12CAF"/>
    <w:rsid w:val="00A22A0F"/>
    <w:rsid w:val="00A24088"/>
    <w:rsid w:val="00A33223"/>
    <w:rsid w:val="00A36069"/>
    <w:rsid w:val="00A36280"/>
    <w:rsid w:val="00A458A2"/>
    <w:rsid w:val="00A46EAA"/>
    <w:rsid w:val="00A5002C"/>
    <w:rsid w:val="00A514A5"/>
    <w:rsid w:val="00A52068"/>
    <w:rsid w:val="00A57890"/>
    <w:rsid w:val="00A6119A"/>
    <w:rsid w:val="00A64FEE"/>
    <w:rsid w:val="00A704DD"/>
    <w:rsid w:val="00A74D02"/>
    <w:rsid w:val="00A84F22"/>
    <w:rsid w:val="00A9243D"/>
    <w:rsid w:val="00A9292C"/>
    <w:rsid w:val="00A92A4A"/>
    <w:rsid w:val="00AA4472"/>
    <w:rsid w:val="00AA57A8"/>
    <w:rsid w:val="00AA7DF4"/>
    <w:rsid w:val="00AB1AAE"/>
    <w:rsid w:val="00AB5B26"/>
    <w:rsid w:val="00AD1945"/>
    <w:rsid w:val="00AE3BDB"/>
    <w:rsid w:val="00AF4B9E"/>
    <w:rsid w:val="00AF5895"/>
    <w:rsid w:val="00AF6A4C"/>
    <w:rsid w:val="00B162CC"/>
    <w:rsid w:val="00B1798E"/>
    <w:rsid w:val="00B32B96"/>
    <w:rsid w:val="00B35EF0"/>
    <w:rsid w:val="00B419F6"/>
    <w:rsid w:val="00B45490"/>
    <w:rsid w:val="00B513DF"/>
    <w:rsid w:val="00B51D42"/>
    <w:rsid w:val="00B542D7"/>
    <w:rsid w:val="00B5486C"/>
    <w:rsid w:val="00B56386"/>
    <w:rsid w:val="00B60B49"/>
    <w:rsid w:val="00B6567C"/>
    <w:rsid w:val="00B75561"/>
    <w:rsid w:val="00B767CA"/>
    <w:rsid w:val="00B97CC8"/>
    <w:rsid w:val="00BA2E8B"/>
    <w:rsid w:val="00BA3D74"/>
    <w:rsid w:val="00BA441E"/>
    <w:rsid w:val="00BA7ED8"/>
    <w:rsid w:val="00BB7E26"/>
    <w:rsid w:val="00BC0DF5"/>
    <w:rsid w:val="00BC2C3B"/>
    <w:rsid w:val="00BC31C6"/>
    <w:rsid w:val="00BD0D7A"/>
    <w:rsid w:val="00BD1AF0"/>
    <w:rsid w:val="00BD20F5"/>
    <w:rsid w:val="00C063D2"/>
    <w:rsid w:val="00C0727C"/>
    <w:rsid w:val="00C1240D"/>
    <w:rsid w:val="00C2110E"/>
    <w:rsid w:val="00C2255B"/>
    <w:rsid w:val="00C25AAC"/>
    <w:rsid w:val="00C32079"/>
    <w:rsid w:val="00C43ABB"/>
    <w:rsid w:val="00C43B91"/>
    <w:rsid w:val="00C44922"/>
    <w:rsid w:val="00C470DC"/>
    <w:rsid w:val="00C517D3"/>
    <w:rsid w:val="00C55147"/>
    <w:rsid w:val="00C63944"/>
    <w:rsid w:val="00C663A0"/>
    <w:rsid w:val="00C664FB"/>
    <w:rsid w:val="00C70C71"/>
    <w:rsid w:val="00C77EBE"/>
    <w:rsid w:val="00C80572"/>
    <w:rsid w:val="00C818D0"/>
    <w:rsid w:val="00C87C97"/>
    <w:rsid w:val="00C906B3"/>
    <w:rsid w:val="00C917A1"/>
    <w:rsid w:val="00C9567E"/>
    <w:rsid w:val="00CA4958"/>
    <w:rsid w:val="00CA5C28"/>
    <w:rsid w:val="00CA720E"/>
    <w:rsid w:val="00CB01FE"/>
    <w:rsid w:val="00CC3886"/>
    <w:rsid w:val="00CC5699"/>
    <w:rsid w:val="00CD3825"/>
    <w:rsid w:val="00CD4EB8"/>
    <w:rsid w:val="00CD6770"/>
    <w:rsid w:val="00CE0165"/>
    <w:rsid w:val="00CE03FB"/>
    <w:rsid w:val="00CE3E1C"/>
    <w:rsid w:val="00CF1FA1"/>
    <w:rsid w:val="00D02CAA"/>
    <w:rsid w:val="00D045D8"/>
    <w:rsid w:val="00D066F7"/>
    <w:rsid w:val="00D115FC"/>
    <w:rsid w:val="00D201EE"/>
    <w:rsid w:val="00D210AA"/>
    <w:rsid w:val="00D22AFD"/>
    <w:rsid w:val="00D26B3D"/>
    <w:rsid w:val="00D27AC9"/>
    <w:rsid w:val="00D311E9"/>
    <w:rsid w:val="00D356A9"/>
    <w:rsid w:val="00D35CF1"/>
    <w:rsid w:val="00D366FD"/>
    <w:rsid w:val="00D459A0"/>
    <w:rsid w:val="00D46B88"/>
    <w:rsid w:val="00D55ABA"/>
    <w:rsid w:val="00D61F6F"/>
    <w:rsid w:val="00D6510D"/>
    <w:rsid w:val="00D74372"/>
    <w:rsid w:val="00D81265"/>
    <w:rsid w:val="00D95C81"/>
    <w:rsid w:val="00D95ED6"/>
    <w:rsid w:val="00D96832"/>
    <w:rsid w:val="00DA36EB"/>
    <w:rsid w:val="00DA586D"/>
    <w:rsid w:val="00DA62EB"/>
    <w:rsid w:val="00DB32FE"/>
    <w:rsid w:val="00DB5D43"/>
    <w:rsid w:val="00DC41EA"/>
    <w:rsid w:val="00DD7CD3"/>
    <w:rsid w:val="00DE1FDF"/>
    <w:rsid w:val="00DF4DCF"/>
    <w:rsid w:val="00E1045A"/>
    <w:rsid w:val="00E1156D"/>
    <w:rsid w:val="00E225A8"/>
    <w:rsid w:val="00E25555"/>
    <w:rsid w:val="00E2661E"/>
    <w:rsid w:val="00E31829"/>
    <w:rsid w:val="00E4649D"/>
    <w:rsid w:val="00E47B91"/>
    <w:rsid w:val="00E505C6"/>
    <w:rsid w:val="00E765AA"/>
    <w:rsid w:val="00E8272A"/>
    <w:rsid w:val="00E901F6"/>
    <w:rsid w:val="00E93987"/>
    <w:rsid w:val="00E9458D"/>
    <w:rsid w:val="00EA228C"/>
    <w:rsid w:val="00EB1B1B"/>
    <w:rsid w:val="00EC215B"/>
    <w:rsid w:val="00EC2BB1"/>
    <w:rsid w:val="00EC3634"/>
    <w:rsid w:val="00EC52E3"/>
    <w:rsid w:val="00EC69AE"/>
    <w:rsid w:val="00ED5457"/>
    <w:rsid w:val="00ED5FB5"/>
    <w:rsid w:val="00ED6E3A"/>
    <w:rsid w:val="00EE4437"/>
    <w:rsid w:val="00EE4FE0"/>
    <w:rsid w:val="00EF32D2"/>
    <w:rsid w:val="00EF7A24"/>
    <w:rsid w:val="00F04D89"/>
    <w:rsid w:val="00F161C9"/>
    <w:rsid w:val="00F25481"/>
    <w:rsid w:val="00F40A05"/>
    <w:rsid w:val="00F4355F"/>
    <w:rsid w:val="00F44264"/>
    <w:rsid w:val="00F45C10"/>
    <w:rsid w:val="00F4659C"/>
    <w:rsid w:val="00F46F13"/>
    <w:rsid w:val="00F50441"/>
    <w:rsid w:val="00F52C40"/>
    <w:rsid w:val="00F54A1E"/>
    <w:rsid w:val="00F77628"/>
    <w:rsid w:val="00F803CB"/>
    <w:rsid w:val="00F81BE9"/>
    <w:rsid w:val="00F8316D"/>
    <w:rsid w:val="00F835DF"/>
    <w:rsid w:val="00F83979"/>
    <w:rsid w:val="00F8763F"/>
    <w:rsid w:val="00F9012B"/>
    <w:rsid w:val="00F90E93"/>
    <w:rsid w:val="00F937CE"/>
    <w:rsid w:val="00F956D5"/>
    <w:rsid w:val="00F979EF"/>
    <w:rsid w:val="00FA2E1B"/>
    <w:rsid w:val="00FB741E"/>
    <w:rsid w:val="00FB7699"/>
    <w:rsid w:val="00FD42E2"/>
    <w:rsid w:val="00FD44DF"/>
    <w:rsid w:val="00FD5635"/>
    <w:rsid w:val="00FE68FA"/>
    <w:rsid w:val="00FF3B90"/>
    <w:rsid w:val="00FF6C0D"/>
    <w:rsid w:val="00FF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237AA789"/>
  <w15:docId w15:val="{1CE1553E-EBA5-4859-AA6C-E63E1F017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F4"/>
  </w:style>
  <w:style w:type="paragraph" w:styleId="Titre1">
    <w:name w:val="heading 1"/>
    <w:basedOn w:val="Normal"/>
    <w:next w:val="Normal"/>
    <w:link w:val="Titre1Car"/>
    <w:uiPriority w:val="9"/>
    <w:qFormat/>
    <w:rsid w:val="002E7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32B64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B6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itre">
    <w:name w:val="Title"/>
    <w:basedOn w:val="Normal"/>
    <w:link w:val="TitreCar"/>
    <w:qFormat/>
    <w:rsid w:val="00532B6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Car">
    <w:name w:val="Titre Car"/>
    <w:basedOn w:val="Policepardfaut"/>
    <w:link w:val="Titre"/>
    <w:rsid w:val="00532B64"/>
    <w:rPr>
      <w:rFonts w:ascii="Times New Roman" w:eastAsia="Times New Roman" w:hAnsi="Times New Roman" w:cs="Times New Roman"/>
      <w:b/>
      <w:color w:val="0000FF"/>
      <w:sz w:val="36"/>
      <w:szCs w:val="20"/>
      <w:u w:val="single"/>
    </w:rPr>
  </w:style>
  <w:style w:type="character" w:customStyle="1" w:styleId="Titre7Car">
    <w:name w:val="Titre 7 Car"/>
    <w:basedOn w:val="Policepardfaut"/>
    <w:link w:val="Titre7"/>
    <w:uiPriority w:val="9"/>
    <w:semiHidden/>
    <w:rsid w:val="00532B6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2E7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2E7B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2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15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7C97"/>
  </w:style>
  <w:style w:type="paragraph" w:styleId="Pieddepage">
    <w:name w:val="footer"/>
    <w:basedOn w:val="Normal"/>
    <w:link w:val="PieddepageCar"/>
    <w:uiPriority w:val="99"/>
    <w:unhideWhenUsed/>
    <w:rsid w:val="00C8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7C97"/>
  </w:style>
  <w:style w:type="paragraph" w:styleId="Rvision">
    <w:name w:val="Revision"/>
    <w:hidden/>
    <w:uiPriority w:val="99"/>
    <w:semiHidden/>
    <w:rsid w:val="00CA5C28"/>
    <w:pPr>
      <w:spacing w:after="0" w:line="240" w:lineRule="auto"/>
    </w:pPr>
  </w:style>
  <w:style w:type="paragraph" w:styleId="Sansinterligne">
    <w:name w:val="No Spacing"/>
    <w:uiPriority w:val="1"/>
    <w:qFormat/>
    <w:rsid w:val="00C663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6BFE2-9B5B-41B0-A2A4-DB819317C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DPFC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ZEZENE</dc:creator>
  <cp:lastModifiedBy>gollysan gollysan</cp:lastModifiedBy>
  <cp:revision>66</cp:revision>
  <cp:lastPrinted>2015-09-15T16:24:00Z</cp:lastPrinted>
  <dcterms:created xsi:type="dcterms:W3CDTF">2017-09-04T18:16:00Z</dcterms:created>
  <dcterms:modified xsi:type="dcterms:W3CDTF">2020-09-13T08:47:00Z</dcterms:modified>
</cp:coreProperties>
</file>