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2" w:rsidRPr="00FA086C" w:rsidRDefault="00FC7052" w:rsidP="00FC7052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A086C">
        <w:rPr>
          <w:rFonts w:ascii="Cambria" w:eastAsia="Times New Roman" w:hAnsi="Cambria" w:cs="Times New Roman"/>
          <w:b/>
          <w:bCs/>
          <w:sz w:val="26"/>
          <w:szCs w:val="26"/>
        </w:rPr>
        <w:t>REPUBLIQUE  DE  COTE D’IVOIRE</w:t>
      </w:r>
    </w:p>
    <w:p w:rsidR="00FC7052" w:rsidRPr="00FA086C" w:rsidRDefault="00FC7052" w:rsidP="00FC7052">
      <w:pPr>
        <w:rPr>
          <w:rFonts w:ascii="Calibri" w:eastAsia="Calibri" w:hAnsi="Calibri" w:cs="Times New Roman"/>
          <w:b/>
          <w:sz w:val="24"/>
          <w:szCs w:val="24"/>
        </w:rPr>
      </w:pPr>
    </w:p>
    <w:p w:rsidR="00FC7052" w:rsidRPr="00FA086C" w:rsidRDefault="00FC7052" w:rsidP="00FC7052">
      <w:pPr>
        <w:spacing w:line="360" w:lineRule="atLeast"/>
        <w:jc w:val="center"/>
        <w:rPr>
          <w:rFonts w:ascii="Arial" w:eastAsia="Calibri" w:hAnsi="Arial" w:cs="Arial"/>
          <w:sz w:val="36"/>
        </w:rPr>
      </w:pPr>
      <w:r w:rsidRPr="00FA086C">
        <w:rPr>
          <w:rFonts w:ascii="Arial" w:eastAsia="Calibri" w:hAnsi="Arial" w:cs="Arial"/>
          <w:b/>
          <w:sz w:val="36"/>
        </w:rPr>
        <w:t>REPUBLIQUE  DE  COTE D’IVOIRE</w:t>
      </w:r>
    </w:p>
    <w:p w:rsidR="00FC7052" w:rsidRPr="00FA086C" w:rsidRDefault="00FC7052" w:rsidP="00FC7052">
      <w:pPr>
        <w:spacing w:line="360" w:lineRule="atLeast"/>
        <w:jc w:val="center"/>
        <w:rPr>
          <w:rFonts w:ascii="Arial" w:eastAsia="Calibri" w:hAnsi="Arial" w:cs="Arial"/>
          <w:sz w:val="36"/>
        </w:rPr>
      </w:pPr>
      <w:r w:rsidRPr="00FA086C">
        <w:rPr>
          <w:rFonts w:ascii="Arial" w:eastAsia="Calibri" w:hAnsi="Arial" w:cs="Arial"/>
          <w:sz w:val="36"/>
        </w:rPr>
        <w:t>Union - Discipline –Travail</w:t>
      </w:r>
    </w:p>
    <w:p w:rsidR="00FC7052" w:rsidRPr="00FA086C" w:rsidRDefault="00FC7052" w:rsidP="00FC7052">
      <w:pPr>
        <w:jc w:val="center"/>
        <w:rPr>
          <w:rFonts w:ascii="Calibri" w:eastAsia="Calibri" w:hAnsi="Calibri" w:cs="Times New Roman"/>
          <w:sz w:val="36"/>
        </w:rPr>
      </w:pPr>
      <w:r w:rsidRPr="00FA086C">
        <w:rPr>
          <w:rFonts w:ascii="Calibri" w:eastAsia="Calibri" w:hAnsi="Calibri" w:cs="Times New Roman"/>
          <w:noProof/>
          <w:sz w:val="36"/>
          <w:lang w:eastAsia="fr-FR"/>
        </w:rPr>
        <w:drawing>
          <wp:inline distT="0" distB="0" distL="0" distR="0" wp14:anchorId="0CC5ABC7" wp14:editId="165BA871">
            <wp:extent cx="592455" cy="55626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52" w:rsidRPr="00FA086C" w:rsidRDefault="00FC7052" w:rsidP="00FC7052">
      <w:pPr>
        <w:jc w:val="center"/>
        <w:rPr>
          <w:rFonts w:ascii="Calibri" w:eastAsia="Calibri" w:hAnsi="Calibri" w:cs="Times New Roman"/>
          <w:sz w:val="32"/>
        </w:rPr>
      </w:pPr>
      <w:r w:rsidRPr="00FA086C">
        <w:rPr>
          <w:rFonts w:ascii="Calibri" w:eastAsia="Calibri" w:hAnsi="Calibri" w:cs="Times New Roman"/>
          <w:sz w:val="32"/>
        </w:rPr>
        <w:t>--------------------</w:t>
      </w:r>
    </w:p>
    <w:p w:rsidR="00FC7052" w:rsidRPr="00FA086C" w:rsidRDefault="00FC7052" w:rsidP="00FC7052">
      <w:pPr>
        <w:jc w:val="center"/>
        <w:rPr>
          <w:rFonts w:ascii="Arial" w:eastAsia="Calibri" w:hAnsi="Arial" w:cs="Arial"/>
          <w:b/>
          <w:sz w:val="32"/>
        </w:rPr>
      </w:pPr>
      <w:r w:rsidRPr="00FA086C">
        <w:rPr>
          <w:rFonts w:ascii="Arial" w:eastAsia="Calibri" w:hAnsi="Arial" w:cs="Arial"/>
          <w:b/>
          <w:sz w:val="32"/>
        </w:rPr>
        <w:t>MINISTERE  DE  L'EDUCATION  NATIONALE,</w:t>
      </w:r>
    </w:p>
    <w:p w:rsidR="00FC7052" w:rsidRPr="00FA086C" w:rsidRDefault="00FC7052" w:rsidP="00FC7052">
      <w:pPr>
        <w:jc w:val="center"/>
        <w:rPr>
          <w:rFonts w:ascii="Arial" w:eastAsia="Calibri" w:hAnsi="Arial" w:cs="Arial"/>
          <w:b/>
          <w:sz w:val="32"/>
        </w:rPr>
      </w:pPr>
      <w:r w:rsidRPr="00FA086C">
        <w:rPr>
          <w:rFonts w:ascii="Arial" w:eastAsia="Calibri" w:hAnsi="Arial" w:cs="Arial"/>
          <w:b/>
          <w:sz w:val="32"/>
        </w:rPr>
        <w:t xml:space="preserve"> DE L’ENSEIGNEMENT TECHNIQUE ET </w:t>
      </w:r>
    </w:p>
    <w:p w:rsidR="00FC7052" w:rsidRPr="00FA086C" w:rsidRDefault="00FC7052" w:rsidP="00FC7052">
      <w:pPr>
        <w:jc w:val="center"/>
        <w:rPr>
          <w:rFonts w:ascii="Arial" w:eastAsia="Calibri" w:hAnsi="Arial" w:cs="Arial"/>
          <w:b/>
          <w:sz w:val="32"/>
        </w:rPr>
      </w:pPr>
      <w:r w:rsidRPr="00FA086C">
        <w:rPr>
          <w:rFonts w:ascii="Arial" w:eastAsia="Calibri" w:hAnsi="Arial" w:cs="Arial"/>
          <w:b/>
          <w:sz w:val="32"/>
        </w:rPr>
        <w:t>DE LA FORMATION PROFESSIONNELLE</w:t>
      </w:r>
    </w:p>
    <w:p w:rsidR="00FC7052" w:rsidRPr="00FA086C" w:rsidRDefault="00FC7052" w:rsidP="00FC7052">
      <w:pPr>
        <w:jc w:val="center"/>
        <w:rPr>
          <w:rFonts w:ascii="Calibri" w:eastAsia="Calibri" w:hAnsi="Calibri" w:cs="Times New Roman"/>
          <w:sz w:val="32"/>
        </w:rPr>
      </w:pPr>
      <w:r w:rsidRPr="00FA086C">
        <w:rPr>
          <w:rFonts w:ascii="Calibri" w:eastAsia="Calibri" w:hAnsi="Calibri" w:cs="Times New Roman"/>
          <w:sz w:val="32"/>
        </w:rPr>
        <w:t>--------------------</w:t>
      </w:r>
    </w:p>
    <w:p w:rsidR="00FC7052" w:rsidRPr="00FA086C" w:rsidRDefault="00FC7052" w:rsidP="00FC7052">
      <w:pPr>
        <w:jc w:val="center"/>
        <w:rPr>
          <w:rFonts w:ascii="Arial" w:eastAsia="Calibri" w:hAnsi="Arial" w:cs="Arial"/>
          <w:b/>
          <w:sz w:val="32"/>
        </w:rPr>
      </w:pPr>
      <w:r w:rsidRPr="00FA086C">
        <w:rPr>
          <w:rFonts w:ascii="Arial" w:eastAsia="Calibri" w:hAnsi="Arial" w:cs="Arial"/>
          <w:b/>
          <w:sz w:val="32"/>
        </w:rPr>
        <w:t xml:space="preserve"> DIRECTION DE LA PEDAGOGIE ET DE LA FORMATION CONTINUE </w:t>
      </w:r>
      <w:proofErr w:type="gramStart"/>
      <w:r w:rsidRPr="00FA086C">
        <w:rPr>
          <w:rFonts w:ascii="Arial" w:eastAsia="Calibri" w:hAnsi="Arial" w:cs="Arial"/>
          <w:b/>
          <w:sz w:val="32"/>
        </w:rPr>
        <w:t>( D.P.F.C</w:t>
      </w:r>
      <w:proofErr w:type="gramEnd"/>
      <w:r w:rsidRPr="00FA086C">
        <w:rPr>
          <w:rFonts w:ascii="Arial" w:eastAsia="Calibri" w:hAnsi="Arial" w:cs="Arial"/>
          <w:b/>
          <w:sz w:val="32"/>
        </w:rPr>
        <w:t xml:space="preserve"> )</w:t>
      </w:r>
    </w:p>
    <w:p w:rsidR="00FC7052" w:rsidRPr="00FA086C" w:rsidRDefault="00FC7052" w:rsidP="00E33BF6">
      <w:pPr>
        <w:framePr w:hSpace="142" w:wrap="around" w:vAnchor="text" w:hAnchor="page" w:x="1379" w:y="1202"/>
        <w:widowControl w:val="0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PROGRESSIONS NATIONALES</w:t>
      </w:r>
    </w:p>
    <w:p w:rsidR="00FC7052" w:rsidRPr="00FA086C" w:rsidRDefault="00FC7052" w:rsidP="00E33BF6">
      <w:pPr>
        <w:framePr w:hSpace="142" w:wrap="around" w:vAnchor="text" w:hAnchor="page" w:x="1379" w:y="1202"/>
        <w:widowControl w:val="0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Arial" w:eastAsia="Calibri" w:hAnsi="Arial" w:cs="Arial"/>
          <w:b/>
          <w:sz w:val="56"/>
          <w:szCs w:val="56"/>
        </w:rPr>
      </w:pPr>
      <w:r w:rsidRPr="00FA086C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FA086C">
        <w:rPr>
          <w:rFonts w:ascii="Arial" w:eastAsia="Calibri" w:hAnsi="Arial" w:cs="Arial"/>
          <w:b/>
          <w:sz w:val="56"/>
          <w:szCs w:val="56"/>
        </w:rPr>
        <w:t>ARTS PLASTIQUES</w:t>
      </w:r>
    </w:p>
    <w:p w:rsidR="00FC7052" w:rsidRPr="00FA086C" w:rsidRDefault="00FC7052" w:rsidP="00E33BF6">
      <w:pPr>
        <w:framePr w:hSpace="142" w:wrap="around" w:vAnchor="text" w:hAnchor="page" w:x="1379" w:y="120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Calibri" w:eastAsia="Calibri" w:hAnsi="Calibri" w:cs="Times New Roman"/>
          <w:b/>
          <w:sz w:val="48"/>
          <w:szCs w:val="36"/>
        </w:rPr>
      </w:pPr>
      <w:r>
        <w:rPr>
          <w:rFonts w:ascii="Calibri" w:eastAsia="Calibri" w:hAnsi="Calibri" w:cs="Times New Roman"/>
          <w:b/>
          <w:sz w:val="48"/>
          <w:szCs w:val="36"/>
        </w:rPr>
        <w:t xml:space="preserve">DE LA </w:t>
      </w:r>
      <w:r w:rsidRPr="00FA086C">
        <w:rPr>
          <w:rFonts w:ascii="Calibri" w:eastAsia="Calibri" w:hAnsi="Calibri" w:cs="Times New Roman"/>
          <w:b/>
          <w:sz w:val="48"/>
          <w:szCs w:val="36"/>
        </w:rPr>
        <w:t>SIXI</w:t>
      </w:r>
      <w:r w:rsidRPr="00FA086C">
        <w:rPr>
          <w:rFonts w:ascii="Calibri" w:eastAsia="Calibri" w:hAnsi="Calibri" w:cs="Calibri"/>
          <w:b/>
          <w:sz w:val="48"/>
          <w:szCs w:val="36"/>
        </w:rPr>
        <w:t>È</w:t>
      </w:r>
      <w:r w:rsidRPr="00FA086C">
        <w:rPr>
          <w:rFonts w:ascii="Calibri" w:eastAsia="Calibri" w:hAnsi="Calibri" w:cs="Times New Roman"/>
          <w:b/>
          <w:sz w:val="48"/>
          <w:szCs w:val="36"/>
        </w:rPr>
        <w:t>ME</w:t>
      </w:r>
      <w:r>
        <w:rPr>
          <w:rFonts w:ascii="Calibri" w:eastAsia="Calibri" w:hAnsi="Calibri" w:cs="Times New Roman"/>
          <w:b/>
          <w:sz w:val="48"/>
          <w:szCs w:val="36"/>
        </w:rPr>
        <w:t xml:space="preserve"> A LA TERMINALE</w:t>
      </w:r>
    </w:p>
    <w:p w:rsidR="00FC7052" w:rsidRPr="00FA086C" w:rsidRDefault="00FC7052" w:rsidP="00FC7052">
      <w:pPr>
        <w:jc w:val="center"/>
        <w:rPr>
          <w:rFonts w:ascii="Calibri" w:eastAsia="Calibri" w:hAnsi="Calibri" w:cs="Times New Roman"/>
          <w:sz w:val="32"/>
        </w:rPr>
      </w:pPr>
      <w:r w:rsidRPr="00FA086C">
        <w:rPr>
          <w:rFonts w:ascii="Calibri" w:eastAsia="Calibri" w:hAnsi="Calibri" w:cs="Times New Roman"/>
          <w:sz w:val="32"/>
        </w:rPr>
        <w:t>--------------------</w:t>
      </w:r>
      <w:bookmarkStart w:id="0" w:name="_GoBack"/>
      <w:bookmarkEnd w:id="0"/>
    </w:p>
    <w:p w:rsidR="00FC7052" w:rsidRPr="00FA086C" w:rsidRDefault="00FC7052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086C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559C4E6" wp14:editId="6FE3A131">
            <wp:extent cx="936625" cy="351155"/>
            <wp:effectExtent l="0" t="0" r="0" b="0"/>
            <wp:docPr id="2" name="Image 4" descr="Description : j04326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j043265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52" w:rsidRDefault="00FC7052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086C">
        <w:rPr>
          <w:rFonts w:ascii="Calibri" w:eastAsia="Calibri" w:hAnsi="Calibri" w:cs="Times New Roman"/>
          <w:b/>
          <w:sz w:val="36"/>
          <w:szCs w:val="36"/>
        </w:rPr>
        <w:t>ANNEE SCOLAIRE 2020-2021</w:t>
      </w:r>
    </w:p>
    <w:p w:rsidR="009D4D06" w:rsidRDefault="009D4D06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9D4D06" w:rsidRPr="009D4D06" w:rsidRDefault="009D4D06" w:rsidP="009D4D0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36"/>
        </w:rPr>
      </w:pPr>
      <w:r w:rsidRPr="009D4D06">
        <w:rPr>
          <w:rFonts w:ascii="Calibri" w:eastAsia="Calibri" w:hAnsi="Calibri" w:cs="Calibri"/>
          <w:b/>
          <w:sz w:val="24"/>
          <w:szCs w:val="36"/>
        </w:rPr>
        <w:t>ARTS PLASTIQUES</w:t>
      </w:r>
    </w:p>
    <w:p w:rsidR="009D4D06" w:rsidRPr="009D4D06" w:rsidRDefault="009D4D06" w:rsidP="009D4D06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0"/>
          <w:szCs w:val="36"/>
        </w:rPr>
      </w:pPr>
      <w:r w:rsidRPr="009D4D06">
        <w:rPr>
          <w:rFonts w:ascii="Calibri" w:eastAsia="Calibri" w:hAnsi="Calibri" w:cs="Calibri"/>
          <w:b/>
          <w:i/>
          <w:sz w:val="20"/>
          <w:szCs w:val="36"/>
        </w:rPr>
        <w:lastRenderedPageBreak/>
        <w:t>PROGRESSION NATIONALE ANNUELLE 2020 -2021 / 6</w:t>
      </w:r>
      <w:r w:rsidRPr="009D4D06">
        <w:rPr>
          <w:rFonts w:ascii="Calibri" w:eastAsia="Calibri" w:hAnsi="Calibri" w:cs="Calibri"/>
          <w:b/>
          <w:i/>
          <w:sz w:val="20"/>
          <w:szCs w:val="36"/>
          <w:vertAlign w:val="superscript"/>
        </w:rPr>
        <w:t>ème</w:t>
      </w:r>
      <w:r w:rsidRPr="009D4D06">
        <w:rPr>
          <w:rFonts w:ascii="Calibri" w:eastAsia="Calibri" w:hAnsi="Calibri" w:cs="Calibri"/>
          <w:b/>
          <w:i/>
          <w:sz w:val="20"/>
          <w:szCs w:val="36"/>
        </w:rPr>
        <w:t xml:space="preserve"> </w:t>
      </w:r>
    </w:p>
    <w:p w:rsidR="009D4D06" w:rsidRPr="009D4D06" w:rsidRDefault="009D4D06" w:rsidP="009D4D06">
      <w:pPr>
        <w:spacing w:after="0" w:line="240" w:lineRule="auto"/>
        <w:rPr>
          <w:rFonts w:ascii="Calibri" w:eastAsia="Calibri" w:hAnsi="Calibri" w:cs="Calibri"/>
          <w:b/>
          <w:sz w:val="20"/>
          <w:szCs w:val="3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07"/>
        <w:gridCol w:w="1106"/>
        <w:gridCol w:w="2347"/>
        <w:gridCol w:w="1518"/>
        <w:gridCol w:w="1646"/>
        <w:gridCol w:w="981"/>
        <w:gridCol w:w="983"/>
      </w:tblGrid>
      <w:tr w:rsidR="009D4D06" w:rsidRPr="009D4D06" w:rsidTr="00D31E30">
        <w:tc>
          <w:tcPr>
            <w:tcW w:w="708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MOIS</w:t>
            </w:r>
          </w:p>
        </w:tc>
        <w:tc>
          <w:tcPr>
            <w:tcW w:w="1205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SEMAINES</w:t>
            </w:r>
          </w:p>
        </w:tc>
        <w:tc>
          <w:tcPr>
            <w:tcW w:w="2347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THEMES</w:t>
            </w:r>
          </w:p>
        </w:tc>
        <w:tc>
          <w:tcPr>
            <w:tcW w:w="1820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LEÇONS</w:t>
            </w:r>
          </w:p>
        </w:tc>
        <w:tc>
          <w:tcPr>
            <w:tcW w:w="2257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CONTENUS</w:t>
            </w:r>
          </w:p>
        </w:tc>
        <w:tc>
          <w:tcPr>
            <w:tcW w:w="1070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SEANCES</w:t>
            </w:r>
          </w:p>
        </w:tc>
        <w:tc>
          <w:tcPr>
            <w:tcW w:w="1013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VOLUME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HORAIRE</w:t>
            </w:r>
          </w:p>
        </w:tc>
      </w:tr>
      <w:tr w:rsidR="009D4D06" w:rsidRPr="009D4D06" w:rsidTr="00D31E30">
        <w:tc>
          <w:tcPr>
            <w:tcW w:w="708" w:type="dxa"/>
            <w:vMerge w:val="restart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SEPT.</w:t>
            </w:r>
          </w:p>
        </w:tc>
        <w:tc>
          <w:tcPr>
            <w:tcW w:w="1205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</w:t>
            </w:r>
          </w:p>
        </w:tc>
        <w:tc>
          <w:tcPr>
            <w:tcW w:w="2347" w:type="dxa"/>
            <w:vMerge w:val="restart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8"/>
                <w:szCs w:val="36"/>
              </w:rPr>
              <w:t>ACTIVITES D’IMPREGNATION AUX ARTS PLASTIQUES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4"/>
                <w:szCs w:val="36"/>
              </w:rPr>
            </w:pPr>
          </w:p>
        </w:tc>
        <w:tc>
          <w:tcPr>
            <w:tcW w:w="1820" w:type="dxa"/>
            <w:vMerge w:val="restart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GENERALITES SUR LES ARTS PLASTIQUES</w:t>
            </w:r>
          </w:p>
        </w:tc>
        <w:tc>
          <w:tcPr>
            <w:tcW w:w="2257" w:type="dxa"/>
            <w:shd w:val="clear" w:color="auto" w:fill="FFFFFF" w:themeFill="background1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- Définition des Arts Plastiques</w:t>
            </w: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- Définition du dessin</w:t>
            </w:r>
          </w:p>
        </w:tc>
        <w:tc>
          <w:tcPr>
            <w:tcW w:w="1070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</w:t>
            </w:r>
          </w:p>
        </w:tc>
        <w:tc>
          <w:tcPr>
            <w:tcW w:w="2347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820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Identification des principaux types de dessin d’art</w:t>
            </w:r>
          </w:p>
        </w:tc>
        <w:tc>
          <w:tcPr>
            <w:tcW w:w="1070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 w:val="restart"/>
            <w:shd w:val="clear" w:color="auto" w:fill="FFFFFF" w:themeFill="background1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OCT.</w:t>
            </w:r>
          </w:p>
        </w:tc>
        <w:tc>
          <w:tcPr>
            <w:tcW w:w="1205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3</w:t>
            </w:r>
          </w:p>
        </w:tc>
        <w:tc>
          <w:tcPr>
            <w:tcW w:w="2347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820" w:type="dxa"/>
            <w:vMerge w:val="restart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ACTIVITES D’INITIATION AUX ARTS PLASTIQUES</w:t>
            </w:r>
          </w:p>
        </w:tc>
        <w:tc>
          <w:tcPr>
            <w:tcW w:w="2257" w:type="dxa"/>
            <w:shd w:val="clear" w:color="auto" w:fill="FFFFFF" w:themeFill="background1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Réalisation d’un dessin d’observation à l’aide d’un crayon HB</w:t>
            </w:r>
          </w:p>
        </w:tc>
        <w:tc>
          <w:tcPr>
            <w:tcW w:w="1070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4</w:t>
            </w:r>
          </w:p>
        </w:tc>
        <w:tc>
          <w:tcPr>
            <w:tcW w:w="2347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820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Réalisation d’un dessin d’observation à l’aide d’un crayon 3B</w:t>
            </w:r>
          </w:p>
        </w:tc>
        <w:tc>
          <w:tcPr>
            <w:tcW w:w="1070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5</w:t>
            </w:r>
          </w:p>
        </w:tc>
        <w:tc>
          <w:tcPr>
            <w:tcW w:w="2347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820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Réalisation d’un dessin d’observation en noir et blanc</w:t>
            </w:r>
          </w:p>
        </w:tc>
        <w:tc>
          <w:tcPr>
            <w:tcW w:w="1070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3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6</w:t>
            </w:r>
          </w:p>
        </w:tc>
        <w:tc>
          <w:tcPr>
            <w:tcW w:w="2347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820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Réalisation d’un dessin d’observation en couleurs</w:t>
            </w:r>
          </w:p>
        </w:tc>
        <w:tc>
          <w:tcPr>
            <w:tcW w:w="1070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4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6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NOV.</w:t>
            </w: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7</w:t>
            </w:r>
          </w:p>
        </w:tc>
        <w:tc>
          <w:tcPr>
            <w:tcW w:w="2347" w:type="dxa"/>
            <w:vMerge w:val="restart"/>
            <w:vAlign w:val="center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8"/>
                <w:szCs w:val="36"/>
              </w:rPr>
              <w:t>THEME 1 :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8"/>
                <w:szCs w:val="36"/>
              </w:rPr>
              <w:t>COMMUNI-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8"/>
                <w:szCs w:val="36"/>
              </w:rPr>
              <w:t>CATION PAR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8"/>
                <w:szCs w:val="36"/>
              </w:rPr>
              <w:t>LE LANGAGE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8"/>
                <w:szCs w:val="36"/>
              </w:rPr>
              <w:t>PLASTIQUE</w:t>
            </w:r>
          </w:p>
        </w:tc>
        <w:tc>
          <w:tcPr>
            <w:tcW w:w="1820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  <w:u w:val="single"/>
              </w:rPr>
              <w:t>LEÇON 1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 xml:space="preserve">ETUDE DU MATERIEL D’EXPRESSION GRAPHIQUE </w:t>
            </w:r>
          </w:p>
        </w:tc>
        <w:tc>
          <w:tcPr>
            <w:tcW w:w="2257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Les différents types de matériels d’expression graphique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8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Le mode d’utilisation de chaque type de matériel d’expression graphique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9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Le matériel d’expression graphique dans la réalisation d’un dessin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3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10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  <w:u w:val="single"/>
              </w:rPr>
              <w:t>LEÇON 2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EXPLOITATION DES AGENTS GRAPHIQUES</w:t>
            </w:r>
          </w:p>
        </w:tc>
        <w:tc>
          <w:tcPr>
            <w:tcW w:w="2257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Les principaux agents graphiques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DEC.</w:t>
            </w: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11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Les principaux agents graphiques dans un dessin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12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Les principaux agents graphiques dans un dessin (suite et fin)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3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13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  <w:u w:val="single"/>
              </w:rPr>
              <w:t>LEÇON 3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 xml:space="preserve">ETUDE DES COULEURS </w:t>
            </w: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lastRenderedPageBreak/>
              <w:t>MATIERES</w:t>
            </w:r>
          </w:p>
        </w:tc>
        <w:tc>
          <w:tcPr>
            <w:tcW w:w="2257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lastRenderedPageBreak/>
              <w:t xml:space="preserve"> Les Groupes de couleurs matières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JANV.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14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 xml:space="preserve"> Un cercle chromatique de six couleurs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rPr>
          <w:trHeight w:val="401"/>
        </w:trPr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15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- Les couples de couleurs complémentaires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3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16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4077" w:type="dxa"/>
            <w:gridSpan w:val="2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b/>
                <w:sz w:val="18"/>
                <w:szCs w:val="24"/>
              </w:rPr>
              <w:t>SEANCE DE REGULATION / EFFECTUATION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17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  <w:u w:val="single"/>
              </w:rPr>
              <w:t>LEÇON 4</w:t>
            </w:r>
            <w:r w:rsidRPr="009D4D06">
              <w:rPr>
                <w:rFonts w:ascii="Calibri" w:eastAsia="Calibri" w:hAnsi="Calibri" w:cs="Calibri"/>
                <w:sz w:val="20"/>
                <w:szCs w:val="36"/>
              </w:rPr>
              <w:t> :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TECHNIQUES ANIMATION DE SURFACE</w:t>
            </w: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2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  <w:vAlign w:val="center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- Les principales techniques d’animation de surface</w:t>
            </w: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- Les principales techniques d’animation de surface dans des compositions graphiques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708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4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1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FEV.</w:t>
            </w:r>
          </w:p>
        </w:tc>
        <w:tc>
          <w:tcPr>
            <w:tcW w:w="1205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18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  <w:vAlign w:val="center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Les principales techniques d’animation de surface dans des compositions graphiques (suite)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rPr>
          <w:trHeight w:val="244"/>
        </w:trPr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Les principales techniques d’animation de surface dans des compositions graphiques (suite et fin)</w:t>
            </w:r>
          </w:p>
        </w:tc>
        <w:tc>
          <w:tcPr>
            <w:tcW w:w="1070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3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1013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rPr>
          <w:trHeight w:val="508"/>
        </w:trPr>
        <w:tc>
          <w:tcPr>
            <w:tcW w:w="708" w:type="dxa"/>
            <w:vMerge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19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</w:tc>
      </w:tr>
      <w:tr w:rsidR="009D4D06" w:rsidRPr="009D4D06" w:rsidTr="00D31E30">
        <w:tc>
          <w:tcPr>
            <w:tcW w:w="708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205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20</w:t>
            </w:r>
          </w:p>
        </w:tc>
        <w:tc>
          <w:tcPr>
            <w:tcW w:w="234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4077" w:type="dxa"/>
            <w:gridSpan w:val="2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b/>
                <w:sz w:val="18"/>
                <w:szCs w:val="24"/>
              </w:rPr>
              <w:t>SEANCE DE REGULATION / EFFECTUATION</w:t>
            </w:r>
          </w:p>
        </w:tc>
        <w:tc>
          <w:tcPr>
            <w:tcW w:w="1070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séance</w:t>
            </w:r>
          </w:p>
        </w:tc>
        <w:tc>
          <w:tcPr>
            <w:tcW w:w="1013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</w:tbl>
    <w:p w:rsidR="009D4D06" w:rsidRPr="009D4D06" w:rsidRDefault="009D4D06" w:rsidP="009D4D06">
      <w:pPr>
        <w:rPr>
          <w:rFonts w:ascii="Calibri" w:eastAsia="Calibri" w:hAnsi="Calibri" w:cs="Times New Roman"/>
          <w:sz w:val="18"/>
        </w:rPr>
      </w:pPr>
    </w:p>
    <w:p w:rsidR="009D4D06" w:rsidRPr="009D4D06" w:rsidRDefault="009D4D06" w:rsidP="009D4D06">
      <w:pPr>
        <w:rPr>
          <w:rFonts w:ascii="Calibri" w:eastAsia="Calibri" w:hAnsi="Calibri" w:cs="Times New Roman"/>
          <w:sz w:val="18"/>
        </w:rPr>
      </w:pPr>
    </w:p>
    <w:p w:rsidR="009D4D06" w:rsidRPr="009D4D06" w:rsidRDefault="009D4D06" w:rsidP="009D4D06">
      <w:pPr>
        <w:rPr>
          <w:rFonts w:ascii="Calibri" w:eastAsia="Calibri" w:hAnsi="Calibri" w:cs="Times New Roman"/>
          <w:sz w:val="18"/>
        </w:rPr>
      </w:pPr>
    </w:p>
    <w:tbl>
      <w:tblPr>
        <w:tblStyle w:val="Grilledutableau1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1172"/>
        <w:gridCol w:w="1699"/>
        <w:gridCol w:w="1981"/>
        <w:gridCol w:w="2406"/>
        <w:gridCol w:w="1134"/>
        <w:gridCol w:w="992"/>
      </w:tblGrid>
      <w:tr w:rsidR="009D4D06" w:rsidRPr="009D4D06" w:rsidTr="00D31E30">
        <w:tc>
          <w:tcPr>
            <w:tcW w:w="817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MOIS</w:t>
            </w:r>
          </w:p>
        </w:tc>
        <w:tc>
          <w:tcPr>
            <w:tcW w:w="1172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SEMAINES</w:t>
            </w:r>
          </w:p>
        </w:tc>
        <w:tc>
          <w:tcPr>
            <w:tcW w:w="1699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THEMES</w:t>
            </w:r>
          </w:p>
        </w:tc>
        <w:tc>
          <w:tcPr>
            <w:tcW w:w="1981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LEÇONS</w:t>
            </w:r>
          </w:p>
        </w:tc>
        <w:tc>
          <w:tcPr>
            <w:tcW w:w="2406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CONTENUS</w:t>
            </w:r>
          </w:p>
        </w:tc>
        <w:tc>
          <w:tcPr>
            <w:tcW w:w="1134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SEANCES</w:t>
            </w:r>
          </w:p>
        </w:tc>
        <w:tc>
          <w:tcPr>
            <w:tcW w:w="992" w:type="dxa"/>
            <w:shd w:val="clear" w:color="auto" w:fill="FFFF00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VOLUME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HORAIRE</w:t>
            </w:r>
          </w:p>
        </w:tc>
      </w:tr>
      <w:tr w:rsidR="009D4D06" w:rsidRPr="009D4D06" w:rsidTr="00D31E30">
        <w:tc>
          <w:tcPr>
            <w:tcW w:w="817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MARS</w:t>
            </w:r>
          </w:p>
        </w:tc>
        <w:tc>
          <w:tcPr>
            <w:tcW w:w="117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21</w:t>
            </w:r>
          </w:p>
        </w:tc>
        <w:tc>
          <w:tcPr>
            <w:tcW w:w="1699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981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  <w:u w:val="single"/>
              </w:rPr>
              <w:t>LEÇON 5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UTILISATION DES PROCEDES D’IMPRESSION GRAPHIQUE</w:t>
            </w:r>
          </w:p>
        </w:tc>
        <w:tc>
          <w:tcPr>
            <w:tcW w:w="2406" w:type="dxa"/>
          </w:tcPr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6"/>
                <w:szCs w:val="24"/>
              </w:rPr>
            </w:pPr>
          </w:p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- Les procédés d’impression</w:t>
            </w:r>
          </w:p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 xml:space="preserve"> Graphique</w:t>
            </w:r>
          </w:p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- Les procédés d’impression</w:t>
            </w:r>
          </w:p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 xml:space="preserve"> graphique dans une composition</w:t>
            </w:r>
          </w:p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 xml:space="preserve"> décorative</w:t>
            </w:r>
          </w:p>
        </w:tc>
        <w:tc>
          <w:tcPr>
            <w:tcW w:w="1134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</w:tc>
        <w:tc>
          <w:tcPr>
            <w:tcW w:w="99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3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</w:tc>
      </w:tr>
      <w:tr w:rsidR="009D4D06" w:rsidRPr="009D4D06" w:rsidTr="00D31E30">
        <w:tc>
          <w:tcPr>
            <w:tcW w:w="81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17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22</w:t>
            </w:r>
          </w:p>
        </w:tc>
        <w:tc>
          <w:tcPr>
            <w:tcW w:w="1699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981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2406" w:type="dxa"/>
          </w:tcPr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Les procédés d’impression</w:t>
            </w:r>
          </w:p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 xml:space="preserve"> graphique dans une composition</w:t>
            </w:r>
          </w:p>
          <w:p w:rsidR="009D4D06" w:rsidRPr="009D4D06" w:rsidRDefault="009D4D06" w:rsidP="009D4D06">
            <w:pPr>
              <w:ind w:left="176" w:hanging="176"/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 xml:space="preserve"> décorative (suite et fin)</w:t>
            </w:r>
          </w:p>
        </w:tc>
        <w:tc>
          <w:tcPr>
            <w:tcW w:w="1134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99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81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117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23</w:t>
            </w:r>
          </w:p>
        </w:tc>
        <w:tc>
          <w:tcPr>
            <w:tcW w:w="1699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2"/>
                <w:szCs w:val="36"/>
              </w:rPr>
            </w:pPr>
          </w:p>
        </w:tc>
        <w:tc>
          <w:tcPr>
            <w:tcW w:w="4387" w:type="dxa"/>
            <w:gridSpan w:val="2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b/>
                <w:sz w:val="18"/>
                <w:szCs w:val="24"/>
              </w:rPr>
              <w:t>SEANCE DE REGULATION / EFFECTUATION</w:t>
            </w:r>
          </w:p>
        </w:tc>
        <w:tc>
          <w:tcPr>
            <w:tcW w:w="1134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séance</w:t>
            </w:r>
          </w:p>
        </w:tc>
        <w:tc>
          <w:tcPr>
            <w:tcW w:w="99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817" w:type="dxa"/>
            <w:vMerge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1172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24</w:t>
            </w:r>
          </w:p>
        </w:tc>
        <w:tc>
          <w:tcPr>
            <w:tcW w:w="1699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4387" w:type="dxa"/>
            <w:gridSpan w:val="2"/>
            <w:shd w:val="clear" w:color="auto" w:fill="95B3D7" w:themeFill="accent1" w:themeFillTint="99"/>
          </w:tcPr>
          <w:p w:rsidR="009D4D06" w:rsidRPr="009D4D06" w:rsidRDefault="009D4D06" w:rsidP="009D4D06">
            <w:pPr>
              <w:ind w:left="176" w:hanging="176"/>
              <w:jc w:val="center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b/>
                <w:sz w:val="18"/>
                <w:szCs w:val="24"/>
              </w:rPr>
              <w:t>EVALUATION DU THEME 1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séance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1 H. 30 </w:t>
            </w:r>
          </w:p>
        </w:tc>
      </w:tr>
      <w:tr w:rsidR="009D4D06" w:rsidRPr="009D4D06" w:rsidTr="00D31E30">
        <w:trPr>
          <w:trHeight w:val="791"/>
        </w:trPr>
        <w:tc>
          <w:tcPr>
            <w:tcW w:w="817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AVR.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25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Cs w:val="36"/>
              </w:rPr>
              <w:t xml:space="preserve">THEME 2 : 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Cs w:val="36"/>
              </w:rPr>
              <w:t>ACTIONS SUR L’ENVIRONNE-MENT IMMEDIAT PAR    DES MOYENS PLASTIQUES</w:t>
            </w:r>
          </w:p>
        </w:tc>
        <w:tc>
          <w:tcPr>
            <w:tcW w:w="1981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8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  <w:u w:val="single"/>
              </w:rPr>
              <w:t>LEÇON 6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RENOVATION DE L’ENVIRONNEMENT IMMEDIAT 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ind w:left="176" w:hanging="176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9D4D06">
              <w:rPr>
                <w:rFonts w:ascii="Arial Narrow" w:eastAsia="Calibri" w:hAnsi="Arial Narrow" w:cs="Times New Roman"/>
                <w:sz w:val="20"/>
                <w:szCs w:val="24"/>
              </w:rPr>
              <w:t>- Les facteurs de dégradation de l’environnement immédiat</w:t>
            </w:r>
          </w:p>
          <w:p w:rsidR="009D4D06" w:rsidRPr="009D4D06" w:rsidRDefault="009D4D06" w:rsidP="009D4D06">
            <w:pPr>
              <w:ind w:left="176" w:hanging="176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9D4D06">
              <w:rPr>
                <w:rFonts w:ascii="Arial Narrow" w:eastAsia="Calibri" w:hAnsi="Arial Narrow" w:cs="Times New Roman"/>
                <w:sz w:val="20"/>
                <w:szCs w:val="24"/>
              </w:rPr>
              <w:t>- Un message de sensibilisation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</w:p>
        </w:tc>
      </w:tr>
      <w:tr w:rsidR="009D4D06" w:rsidRPr="009D4D06" w:rsidTr="00D31E30">
        <w:trPr>
          <w:trHeight w:val="994"/>
        </w:trPr>
        <w:tc>
          <w:tcPr>
            <w:tcW w:w="81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17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26</w:t>
            </w:r>
          </w:p>
        </w:tc>
        <w:tc>
          <w:tcPr>
            <w:tcW w:w="1699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981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406" w:type="dxa"/>
          </w:tcPr>
          <w:p w:rsidR="009D4D06" w:rsidRPr="009D4D06" w:rsidRDefault="009D4D06" w:rsidP="009D4D06">
            <w:pPr>
              <w:ind w:left="176" w:hanging="176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9D4D06">
              <w:rPr>
                <w:rFonts w:ascii="Arial Narrow" w:eastAsia="Calibri" w:hAnsi="Arial Narrow" w:cs="Times New Roman"/>
                <w:sz w:val="20"/>
                <w:szCs w:val="24"/>
              </w:rPr>
              <w:t>Un message de sensibilisation</w:t>
            </w:r>
          </w:p>
          <w:p w:rsidR="009D4D06" w:rsidRPr="009D4D06" w:rsidRDefault="009D4D06" w:rsidP="009D4D06">
            <w:pPr>
              <w:ind w:left="176" w:hanging="176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9D4D06">
              <w:rPr>
                <w:rFonts w:ascii="Arial Narrow" w:eastAsia="Calibri" w:hAnsi="Arial Narrow" w:cs="Times New Roman"/>
                <w:sz w:val="20"/>
                <w:szCs w:val="24"/>
              </w:rPr>
              <w:t xml:space="preserve"> sur la rénovation de</w:t>
            </w:r>
          </w:p>
          <w:p w:rsidR="009D4D06" w:rsidRPr="009D4D06" w:rsidRDefault="009D4D06" w:rsidP="009D4D06">
            <w:pPr>
              <w:ind w:left="176" w:hanging="176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9D4D06">
              <w:rPr>
                <w:rFonts w:ascii="Arial Narrow" w:eastAsia="Calibri" w:hAnsi="Arial Narrow" w:cs="Times New Roman"/>
                <w:sz w:val="20"/>
                <w:szCs w:val="24"/>
              </w:rPr>
              <w:t xml:space="preserve"> l’environnement immédiat</w:t>
            </w:r>
          </w:p>
        </w:tc>
        <w:tc>
          <w:tcPr>
            <w:tcW w:w="1134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ème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99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c>
          <w:tcPr>
            <w:tcW w:w="817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1172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lastRenderedPageBreak/>
              <w:t>Semaine 27</w:t>
            </w:r>
          </w:p>
        </w:tc>
        <w:tc>
          <w:tcPr>
            <w:tcW w:w="1699" w:type="dxa"/>
            <w:vMerge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4387" w:type="dxa"/>
            <w:gridSpan w:val="2"/>
            <w:shd w:val="clear" w:color="auto" w:fill="95B3D7" w:themeFill="accent1" w:themeFillTint="99"/>
          </w:tcPr>
          <w:p w:rsidR="009D4D06" w:rsidRPr="009D4D06" w:rsidRDefault="009D4D06" w:rsidP="009D4D06">
            <w:pPr>
              <w:ind w:left="176" w:hanging="176"/>
              <w:jc w:val="center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b/>
                <w:sz w:val="18"/>
                <w:szCs w:val="24"/>
              </w:rPr>
              <w:t>EVALUATION DU THEME 2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séance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1 H. 30 </w:t>
            </w:r>
          </w:p>
        </w:tc>
      </w:tr>
      <w:tr w:rsidR="009D4D06" w:rsidRPr="009D4D06" w:rsidTr="00D31E30">
        <w:trPr>
          <w:trHeight w:val="791"/>
        </w:trPr>
        <w:tc>
          <w:tcPr>
            <w:tcW w:w="817" w:type="dxa"/>
            <w:vMerge w:val="restart"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MAI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28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36"/>
              </w:rPr>
              <w:t>THEME 3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Cs w:val="32"/>
              </w:rPr>
              <w:t>PROMOTION DES VALEURS SOCIOCULTU-RELLES  A TRAVERS DES ŒUVRES PLASTIQUES</w:t>
            </w:r>
          </w:p>
        </w:tc>
        <w:tc>
          <w:tcPr>
            <w:tcW w:w="1981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  <w:u w:val="single"/>
              </w:rPr>
              <w:t>LEÇON 7</w:t>
            </w: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ETUDE D’ŒUVRES D’ART PREHISTORIQUE  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- Les rôles de l’œuvre d’art préhistorique</w:t>
            </w: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>- L’œuvre d’art préhistorique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ère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</w:p>
        </w:tc>
      </w:tr>
      <w:tr w:rsidR="009D4D06" w:rsidRPr="009D4D06" w:rsidTr="00D31E30">
        <w:trPr>
          <w:trHeight w:val="791"/>
        </w:trPr>
        <w:tc>
          <w:tcPr>
            <w:tcW w:w="817" w:type="dxa"/>
            <w:vMerge/>
            <w:shd w:val="clear" w:color="auto" w:fill="FFFFFF" w:themeFill="background1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29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981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  <w:u w:val="single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sz w:val="18"/>
                <w:szCs w:val="24"/>
              </w:rPr>
              <w:t xml:space="preserve"> Une œuvre d’art préhistorique</w:t>
            </w:r>
          </w:p>
        </w:tc>
        <w:tc>
          <w:tcPr>
            <w:tcW w:w="1134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2</w:t>
            </w:r>
            <w:r w:rsidRPr="009D4D06">
              <w:rPr>
                <w:rFonts w:ascii="Calibri" w:eastAsia="Calibri" w:hAnsi="Calibri" w:cs="Calibri"/>
                <w:sz w:val="18"/>
                <w:szCs w:val="36"/>
                <w:vertAlign w:val="superscript"/>
              </w:rPr>
              <w:t>ème</w:t>
            </w: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 séance</w:t>
            </w:r>
          </w:p>
        </w:tc>
        <w:tc>
          <w:tcPr>
            <w:tcW w:w="992" w:type="dxa"/>
            <w:vMerge w:val="restart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rPr>
          <w:trHeight w:val="244"/>
        </w:trPr>
        <w:tc>
          <w:tcPr>
            <w:tcW w:w="81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172" w:type="dxa"/>
            <w:vMerge w:val="restart"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Semaine 30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sz w:val="18"/>
                <w:szCs w:val="36"/>
              </w:rPr>
            </w:pPr>
          </w:p>
        </w:tc>
      </w:tr>
      <w:tr w:rsidR="009D4D06" w:rsidRPr="009D4D06" w:rsidTr="00D31E30">
        <w:trPr>
          <w:trHeight w:val="612"/>
        </w:trPr>
        <w:tc>
          <w:tcPr>
            <w:tcW w:w="817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1172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1699" w:type="dxa"/>
            <w:vMerge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4387" w:type="dxa"/>
            <w:gridSpan w:val="2"/>
          </w:tcPr>
          <w:p w:rsidR="009D4D06" w:rsidRPr="009D4D06" w:rsidRDefault="009D4D06" w:rsidP="009D4D06">
            <w:pPr>
              <w:rPr>
                <w:rFonts w:ascii="Calibri" w:eastAsia="Calibri" w:hAnsi="Calibri" w:cs="Calibri"/>
                <w:b/>
                <w:sz w:val="10"/>
                <w:szCs w:val="24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b/>
                <w:sz w:val="18"/>
                <w:szCs w:val="24"/>
              </w:rPr>
              <w:t>SEANCE DE REGULATION / EFFECTUATION</w:t>
            </w:r>
          </w:p>
        </w:tc>
        <w:tc>
          <w:tcPr>
            <w:tcW w:w="1134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4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0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séance</w:t>
            </w:r>
          </w:p>
        </w:tc>
        <w:tc>
          <w:tcPr>
            <w:tcW w:w="992" w:type="dxa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8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6"/>
                <w:szCs w:val="36"/>
              </w:rPr>
            </w:pPr>
          </w:p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H.</w:t>
            </w:r>
          </w:p>
        </w:tc>
      </w:tr>
      <w:tr w:rsidR="009D4D06" w:rsidRPr="009D4D06" w:rsidTr="00D31E30">
        <w:trPr>
          <w:trHeight w:val="47"/>
        </w:trPr>
        <w:tc>
          <w:tcPr>
            <w:tcW w:w="817" w:type="dxa"/>
            <w:vMerge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</w:p>
        </w:tc>
        <w:tc>
          <w:tcPr>
            <w:tcW w:w="1172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20"/>
                <w:szCs w:val="36"/>
              </w:rPr>
            </w:pPr>
            <w:r w:rsidRPr="009D4D06">
              <w:rPr>
                <w:rFonts w:ascii="Calibri" w:eastAsia="Calibri" w:hAnsi="Calibri" w:cs="Calibri"/>
                <w:sz w:val="20"/>
                <w:szCs w:val="36"/>
              </w:rPr>
              <w:t>31</w:t>
            </w:r>
          </w:p>
        </w:tc>
        <w:tc>
          <w:tcPr>
            <w:tcW w:w="1699" w:type="dxa"/>
            <w:vMerge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b/>
                <w:sz w:val="20"/>
                <w:szCs w:val="36"/>
              </w:rPr>
            </w:pPr>
          </w:p>
        </w:tc>
        <w:tc>
          <w:tcPr>
            <w:tcW w:w="4387" w:type="dxa"/>
            <w:gridSpan w:val="2"/>
            <w:shd w:val="clear" w:color="auto" w:fill="95B3D7" w:themeFill="accent1" w:themeFillTint="99"/>
          </w:tcPr>
          <w:p w:rsidR="009D4D06" w:rsidRPr="009D4D06" w:rsidRDefault="009D4D06" w:rsidP="009D4D06">
            <w:pPr>
              <w:ind w:left="176" w:hanging="176"/>
              <w:jc w:val="center"/>
              <w:rPr>
                <w:rFonts w:ascii="Calibri" w:eastAsia="Calibri" w:hAnsi="Calibri" w:cs="Calibri"/>
                <w:b/>
                <w:sz w:val="18"/>
                <w:szCs w:val="24"/>
              </w:rPr>
            </w:pPr>
            <w:r w:rsidRPr="009D4D06">
              <w:rPr>
                <w:rFonts w:ascii="Calibri" w:eastAsia="Calibri" w:hAnsi="Calibri" w:cs="Calibri"/>
                <w:b/>
                <w:sz w:val="18"/>
                <w:szCs w:val="24"/>
              </w:rPr>
              <w:t>EVALUATION DU THEME 3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>1 séance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D4D06" w:rsidRPr="009D4D06" w:rsidRDefault="009D4D06" w:rsidP="009D4D06">
            <w:pPr>
              <w:jc w:val="center"/>
              <w:rPr>
                <w:rFonts w:ascii="Calibri" w:eastAsia="Calibri" w:hAnsi="Calibri" w:cs="Calibri"/>
                <w:sz w:val="18"/>
                <w:szCs w:val="36"/>
              </w:rPr>
            </w:pPr>
            <w:r w:rsidRPr="009D4D06">
              <w:rPr>
                <w:rFonts w:ascii="Calibri" w:eastAsia="Calibri" w:hAnsi="Calibri" w:cs="Calibri"/>
                <w:sz w:val="18"/>
                <w:szCs w:val="36"/>
              </w:rPr>
              <w:t xml:space="preserve">1 H. 30 </w:t>
            </w:r>
          </w:p>
        </w:tc>
      </w:tr>
    </w:tbl>
    <w:p w:rsidR="009D4D06" w:rsidRPr="009D4D06" w:rsidRDefault="009D4D06" w:rsidP="009D4D06">
      <w:pPr>
        <w:spacing w:line="240" w:lineRule="auto"/>
        <w:rPr>
          <w:rFonts w:ascii="Arial Narrow" w:eastAsia="Calibri" w:hAnsi="Arial Narrow" w:cs="Times New Roman"/>
          <w:b/>
          <w:sz w:val="18"/>
          <w:szCs w:val="36"/>
        </w:rPr>
      </w:pPr>
    </w:p>
    <w:p w:rsidR="009D4D06" w:rsidRPr="009D4D06" w:rsidRDefault="009D4D06" w:rsidP="009D4D06">
      <w:pPr>
        <w:spacing w:line="24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 w:rsidRPr="009D4D06">
        <w:rPr>
          <w:rFonts w:ascii="Arial Narrow" w:eastAsia="Calibri" w:hAnsi="Arial Narrow" w:cs="Times New Roman"/>
          <w:b/>
          <w:sz w:val="32"/>
          <w:szCs w:val="36"/>
        </w:rPr>
        <w:t>TOTAL : 31 SEMAINES</w:t>
      </w:r>
    </w:p>
    <w:p w:rsidR="009D4D06" w:rsidRPr="009D4D06" w:rsidRDefault="009D4D06" w:rsidP="009D4D06">
      <w:pPr>
        <w:spacing w:line="360" w:lineRule="atLeast"/>
        <w:rPr>
          <w:rFonts w:ascii="Calibri" w:eastAsia="Calibri" w:hAnsi="Calibri" w:cs="Times New Roman"/>
          <w:b/>
          <w:sz w:val="36"/>
          <w:szCs w:val="36"/>
        </w:rPr>
      </w:pPr>
    </w:p>
    <w:p w:rsidR="009D4D06" w:rsidRDefault="009D4D06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C0FA1" w:rsidRDefault="000C0FA1" w:rsidP="00114FB3">
      <w:pPr>
        <w:spacing w:line="360" w:lineRule="atLeast"/>
        <w:rPr>
          <w:rFonts w:ascii="Calibri" w:eastAsia="Calibri" w:hAnsi="Calibri" w:cs="Times New Roman"/>
          <w:b/>
          <w:sz w:val="36"/>
          <w:szCs w:val="36"/>
        </w:rPr>
      </w:pPr>
    </w:p>
    <w:p w:rsidR="00114FB3" w:rsidRDefault="00114FB3" w:rsidP="000C0FA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</w:p>
    <w:p w:rsidR="000C0FA1" w:rsidRPr="000C0FA1" w:rsidRDefault="000C0FA1" w:rsidP="000C0FA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  <w:r w:rsidRPr="000C0FA1">
        <w:rPr>
          <w:rFonts w:ascii="Calibri" w:eastAsia="Times New Roman" w:hAnsi="Calibri" w:cs="Calibri"/>
          <w:b/>
          <w:sz w:val="24"/>
          <w:szCs w:val="36"/>
          <w:lang w:eastAsia="fr-FR"/>
        </w:rPr>
        <w:lastRenderedPageBreak/>
        <w:t>ARTS PLASTIQUES</w:t>
      </w:r>
    </w:p>
    <w:p w:rsidR="000C0FA1" w:rsidRPr="000C0FA1" w:rsidRDefault="000C0FA1" w:rsidP="000C0FA1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  <w:r w:rsidRPr="000C0FA1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>PROGRESSION NATIONALE ANNUELLE 2020 -2021 / 5</w:t>
      </w:r>
      <w:r w:rsidRPr="000C0FA1">
        <w:rPr>
          <w:rFonts w:ascii="Calibri" w:eastAsia="Times New Roman" w:hAnsi="Calibri" w:cs="Calibri"/>
          <w:b/>
          <w:i/>
          <w:sz w:val="20"/>
          <w:szCs w:val="36"/>
          <w:vertAlign w:val="superscript"/>
          <w:lang w:eastAsia="fr-FR"/>
        </w:rPr>
        <w:t>ème</w:t>
      </w:r>
      <w:r w:rsidRPr="000C0FA1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 xml:space="preserve"> </w:t>
      </w:r>
    </w:p>
    <w:p w:rsidR="000C0FA1" w:rsidRPr="000C0FA1" w:rsidRDefault="000C0FA1" w:rsidP="000C0FA1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4"/>
        <w:gridCol w:w="1163"/>
        <w:gridCol w:w="1882"/>
        <w:gridCol w:w="1671"/>
        <w:gridCol w:w="1825"/>
        <w:gridCol w:w="1033"/>
        <w:gridCol w:w="1000"/>
      </w:tblGrid>
      <w:tr w:rsidR="000C0FA1" w:rsidRPr="000C0FA1" w:rsidTr="00D31E30">
        <w:tc>
          <w:tcPr>
            <w:tcW w:w="720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MOIS</w:t>
            </w:r>
          </w:p>
        </w:tc>
        <w:tc>
          <w:tcPr>
            <w:tcW w:w="1251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SEMAINES</w:t>
            </w:r>
          </w:p>
        </w:tc>
        <w:tc>
          <w:tcPr>
            <w:tcW w:w="1882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THEMES</w:t>
            </w:r>
          </w:p>
        </w:tc>
        <w:tc>
          <w:tcPr>
            <w:tcW w:w="1917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LEÇONS</w:t>
            </w:r>
          </w:p>
        </w:tc>
        <w:tc>
          <w:tcPr>
            <w:tcW w:w="2507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CONTENUS</w:t>
            </w:r>
          </w:p>
        </w:tc>
        <w:tc>
          <w:tcPr>
            <w:tcW w:w="1112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SEANCES</w:t>
            </w:r>
          </w:p>
        </w:tc>
        <w:tc>
          <w:tcPr>
            <w:tcW w:w="1028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VOLUME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HORAIRE</w:t>
            </w:r>
          </w:p>
        </w:tc>
      </w:tr>
      <w:tr w:rsidR="000C0FA1" w:rsidRPr="000C0FA1" w:rsidTr="00D31E30">
        <w:tc>
          <w:tcPr>
            <w:tcW w:w="72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SEPT.</w:t>
            </w: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</w:t>
            </w:r>
          </w:p>
        </w:tc>
        <w:tc>
          <w:tcPr>
            <w:tcW w:w="1882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b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RENFORCEMENT DES ACQUIS DE LA CLASSE DE 6</w:t>
            </w:r>
            <w:r w:rsidRPr="000C0FA1">
              <w:rPr>
                <w:rFonts w:ascii="Calibri" w:eastAsia="Times New Roman" w:hAnsi="Calibri" w:cs="Calibri"/>
                <w:b/>
                <w:sz w:val="24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 xml:space="preserve"> 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1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EXPLOITATION DES AGENTS GRAPHIQUES</w:t>
            </w: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Les principaux agents graphiques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Les principaux agents graphiques dans un dessin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OCT.</w:t>
            </w: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Les principaux agents graphiques dans un dessin (suite et fin)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3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4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2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TECHNIQUES D’ANIMATION DE SURFACE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EVALUATION</w:t>
            </w: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Les principales techniques d’animation de surface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5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Les principales techniques d’animation de surface dans des compositions graphiques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6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Les principales techniques d’animation de surface dans des compositions graphiques (suite et fin)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3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NOV.</w:t>
            </w: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7</w:t>
            </w:r>
          </w:p>
        </w:tc>
        <w:tc>
          <w:tcPr>
            <w:tcW w:w="1882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THEME 1 :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COMMUNI-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CATION PAR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LE LANGAGE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PLASTIQUE</w:t>
            </w:r>
          </w:p>
        </w:tc>
        <w:tc>
          <w:tcPr>
            <w:tcW w:w="1917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3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RAPPORTS DE PROPORTIONS</w:t>
            </w: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- La technique de reproduction d’une image à partir d’un quadrillage </w:t>
            </w: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Une image à partir d’un quadrillage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8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Une image à partir d’un quadrillage (suite)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  <w:vAlign w:val="center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9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Une image à partir d’un quadrillage (suite et fin)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3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  <w:vAlign w:val="center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10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4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OMBRES ET LUMIERE</w:t>
            </w: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Les différents types d’ombres</w:t>
            </w: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les techniques de pose des ombres et lumière  ou valeurs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  <w:vAlign w:val="center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DEC.</w:t>
            </w: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11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 valeurs sur un dessin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  <w:vAlign w:val="center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1" w:type="dxa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12</w:t>
            </w:r>
          </w:p>
        </w:tc>
        <w:tc>
          <w:tcPr>
            <w:tcW w:w="1882" w:type="dxa"/>
            <w:vMerge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24" w:type="dxa"/>
            <w:gridSpan w:val="2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112" w:type="dxa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 xml:space="preserve"> 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séance</w:t>
            </w:r>
          </w:p>
        </w:tc>
        <w:tc>
          <w:tcPr>
            <w:tcW w:w="1028" w:type="dxa"/>
            <w:shd w:val="clear" w:color="auto" w:fill="95B3D7" w:themeFill="accent1" w:themeFillTint="99"/>
            <w:vAlign w:val="center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13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5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HARMONIES DE COULEURS</w:t>
            </w: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Les différents types d’harmonies de couleurs</w:t>
            </w: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les sept principaux contrastes de couleurs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  <w:vAlign w:val="center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JANV.</w:t>
            </w: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14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harmonies de couleurs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  <w:vAlign w:val="center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15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harmonies de couleurs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3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  <w:vAlign w:val="center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1" w:type="dxa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16</w:t>
            </w:r>
          </w:p>
        </w:tc>
        <w:tc>
          <w:tcPr>
            <w:tcW w:w="1882" w:type="dxa"/>
            <w:vMerge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24" w:type="dxa"/>
            <w:gridSpan w:val="2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EVALUATION</w:t>
            </w:r>
          </w:p>
        </w:tc>
        <w:tc>
          <w:tcPr>
            <w:tcW w:w="1112" w:type="dxa"/>
            <w:shd w:val="clear" w:color="auto" w:fill="95B3D7" w:themeFill="accent1" w:themeFillTint="99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28" w:type="dxa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17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6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 xml:space="preserve">MAQUETTE DE 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 xml:space="preserve">DECORATION TEXTILE </w:t>
            </w: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Quelques type de motifs décoratifs (sigle, logotypes, forme réelle, forme stylisée)</w:t>
            </w: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un motif décoratif</w:t>
            </w: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</w:tc>
        <w:tc>
          <w:tcPr>
            <w:tcW w:w="1112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4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6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FEV.</w:t>
            </w: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18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Une maquette de décoration textile</w:t>
            </w: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</w:tc>
        <w:tc>
          <w:tcPr>
            <w:tcW w:w="1112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19</w:t>
            </w:r>
          </w:p>
        </w:tc>
        <w:tc>
          <w:tcPr>
            <w:tcW w:w="1882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17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0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Une maquette de décoration textile (suite et fin)</w:t>
            </w:r>
          </w:p>
        </w:tc>
        <w:tc>
          <w:tcPr>
            <w:tcW w:w="1112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3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8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51" w:type="dxa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20</w:t>
            </w:r>
          </w:p>
        </w:tc>
        <w:tc>
          <w:tcPr>
            <w:tcW w:w="1882" w:type="dxa"/>
            <w:vMerge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24" w:type="dxa"/>
            <w:gridSpan w:val="2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112" w:type="dxa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 xml:space="preserve"> 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séance</w:t>
            </w:r>
          </w:p>
        </w:tc>
        <w:tc>
          <w:tcPr>
            <w:tcW w:w="1028" w:type="dxa"/>
            <w:shd w:val="clear" w:color="auto" w:fill="95B3D7" w:themeFill="accent1" w:themeFillTint="99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</w:tbl>
    <w:p w:rsidR="000C0FA1" w:rsidRPr="000C0FA1" w:rsidRDefault="000C0FA1" w:rsidP="000C0FA1">
      <w:pPr>
        <w:rPr>
          <w:rFonts w:ascii="Calibri" w:eastAsia="Times New Roman" w:hAnsi="Calibri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1156"/>
        <w:gridCol w:w="2030"/>
        <w:gridCol w:w="1625"/>
        <w:gridCol w:w="1734"/>
        <w:gridCol w:w="1025"/>
        <w:gridCol w:w="998"/>
      </w:tblGrid>
      <w:tr w:rsidR="000C0FA1" w:rsidRPr="000C0FA1" w:rsidTr="00D31E30">
        <w:tc>
          <w:tcPr>
            <w:tcW w:w="721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MOIS</w:t>
            </w:r>
          </w:p>
        </w:tc>
        <w:tc>
          <w:tcPr>
            <w:tcW w:w="1224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SEMAINES</w:t>
            </w:r>
          </w:p>
        </w:tc>
        <w:tc>
          <w:tcPr>
            <w:tcW w:w="2030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THEMES</w:t>
            </w:r>
          </w:p>
        </w:tc>
        <w:tc>
          <w:tcPr>
            <w:tcW w:w="1830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LEÇONS</w:t>
            </w:r>
          </w:p>
        </w:tc>
        <w:tc>
          <w:tcPr>
            <w:tcW w:w="2283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CONTENUS</w:t>
            </w:r>
          </w:p>
        </w:tc>
        <w:tc>
          <w:tcPr>
            <w:tcW w:w="1087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SEANCES</w:t>
            </w:r>
          </w:p>
        </w:tc>
        <w:tc>
          <w:tcPr>
            <w:tcW w:w="1019" w:type="dxa"/>
            <w:shd w:val="clear" w:color="auto" w:fill="FFFF00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VOLUME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HORAIRE</w:t>
            </w:r>
          </w:p>
        </w:tc>
      </w:tr>
      <w:tr w:rsidR="000C0FA1" w:rsidRPr="000C0FA1" w:rsidTr="00D31E30">
        <w:tc>
          <w:tcPr>
            <w:tcW w:w="721" w:type="dxa"/>
            <w:vMerge w:val="restart"/>
            <w:shd w:val="clear" w:color="auto" w:fill="FFFFFF" w:themeFill="background1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MARS</w:t>
            </w:r>
          </w:p>
        </w:tc>
        <w:tc>
          <w:tcPr>
            <w:tcW w:w="1224" w:type="dxa"/>
            <w:shd w:val="clear" w:color="auto" w:fill="FFFFFF" w:themeFill="background1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21</w:t>
            </w:r>
          </w:p>
        </w:tc>
        <w:tc>
          <w:tcPr>
            <w:tcW w:w="2030" w:type="dxa"/>
            <w:vMerge w:val="restart"/>
            <w:shd w:val="clear" w:color="auto" w:fill="FFFFFF" w:themeFill="background1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Cs w:val="36"/>
                <w:lang w:eastAsia="fr-FR"/>
              </w:rPr>
              <w:t xml:space="preserve">THEME 2 : 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Cs w:val="36"/>
                <w:lang w:eastAsia="fr-FR"/>
              </w:rPr>
              <w:t>ACTIONS SUR L’ENVIRONNEMENT IMMEDIAT PAR    DES MOYENS PLASTIQUES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1</w:t>
            </w:r>
          </w:p>
        </w:tc>
        <w:tc>
          <w:tcPr>
            <w:tcW w:w="1087" w:type="dxa"/>
            <w:shd w:val="clear" w:color="auto" w:fill="FFFFFF" w:themeFill="background1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19" w:type="dxa"/>
            <w:shd w:val="clear" w:color="auto" w:fill="FFFFFF" w:themeFill="background1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rPr>
          <w:trHeight w:val="659"/>
        </w:trPr>
        <w:tc>
          <w:tcPr>
            <w:tcW w:w="721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24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22</w:t>
            </w:r>
          </w:p>
        </w:tc>
        <w:tc>
          <w:tcPr>
            <w:tcW w:w="203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3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7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CHOIX DES COULEURS EN FONCTION DES ESPACES DANS L’HABITATION</w:t>
            </w:r>
          </w:p>
        </w:tc>
        <w:tc>
          <w:tcPr>
            <w:tcW w:w="2283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Des couleurs adaptées à des espaces selon leurs fonctions dans l’habitation </w:t>
            </w:r>
          </w:p>
        </w:tc>
        <w:tc>
          <w:tcPr>
            <w:tcW w:w="1087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19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rPr>
          <w:trHeight w:val="732"/>
        </w:trPr>
        <w:tc>
          <w:tcPr>
            <w:tcW w:w="721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24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23</w:t>
            </w:r>
          </w:p>
        </w:tc>
        <w:tc>
          <w:tcPr>
            <w:tcW w:w="203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3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283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couleurs dans des espaces de l’habitation selon leurs fonctions respectives</w:t>
            </w:r>
          </w:p>
        </w:tc>
        <w:tc>
          <w:tcPr>
            <w:tcW w:w="108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19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1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24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24</w:t>
            </w:r>
          </w:p>
        </w:tc>
        <w:tc>
          <w:tcPr>
            <w:tcW w:w="203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13" w:type="dxa"/>
            <w:gridSpan w:val="2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87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19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rPr>
          <w:trHeight w:val="125"/>
        </w:trPr>
        <w:tc>
          <w:tcPr>
            <w:tcW w:w="721" w:type="dxa"/>
            <w:vMerge w:val="restart"/>
            <w:shd w:val="clear" w:color="auto" w:fill="FFFFFF" w:themeFill="background1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4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AVR.</w:t>
            </w:r>
          </w:p>
        </w:tc>
        <w:tc>
          <w:tcPr>
            <w:tcW w:w="1224" w:type="dxa"/>
            <w:shd w:val="clear" w:color="auto" w:fill="B8CCE4" w:themeFill="accent1" w:themeFillTint="66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25</w:t>
            </w:r>
          </w:p>
        </w:tc>
        <w:tc>
          <w:tcPr>
            <w:tcW w:w="2030" w:type="dxa"/>
            <w:vMerge/>
            <w:shd w:val="clear" w:color="auto" w:fill="B8CCE4" w:themeFill="accent1" w:themeFillTint="66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13" w:type="dxa"/>
            <w:gridSpan w:val="2"/>
            <w:shd w:val="clear" w:color="auto" w:fill="B8CCE4" w:themeFill="accent1" w:themeFillTint="66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2</w:t>
            </w:r>
          </w:p>
        </w:tc>
        <w:tc>
          <w:tcPr>
            <w:tcW w:w="1087" w:type="dxa"/>
            <w:shd w:val="clear" w:color="auto" w:fill="B8CCE4" w:themeFill="accent1" w:themeFillTint="66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19" w:type="dxa"/>
            <w:shd w:val="clear" w:color="auto" w:fill="B8CCE4" w:themeFill="accent1" w:themeFillTint="66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1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24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26</w:t>
            </w:r>
          </w:p>
        </w:tc>
        <w:tc>
          <w:tcPr>
            <w:tcW w:w="203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3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Cs w:val="32"/>
                <w:lang w:eastAsia="fr-FR"/>
              </w:rPr>
              <w:t>PROMOTION DES VALEURS SOCIOCULTURELLES  A TRAVERS DES ŒUVRES PLASTIQUES</w:t>
            </w:r>
          </w:p>
        </w:tc>
        <w:tc>
          <w:tcPr>
            <w:tcW w:w="1830" w:type="dxa"/>
            <w:vMerge w:val="restart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8</w:t>
            </w: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OBJETS DE L’ARTISANAT D’ART DE CÔTE D’IVOIRE</w:t>
            </w:r>
          </w:p>
        </w:tc>
        <w:tc>
          <w:tcPr>
            <w:tcW w:w="2283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Des objets de l’artisanat d’art de Côte d’Ivoire</w:t>
            </w:r>
          </w:p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Les zones de production de quelques objets de l’artisanat d’art de Côte d’Ivoire</w:t>
            </w:r>
          </w:p>
        </w:tc>
        <w:tc>
          <w:tcPr>
            <w:tcW w:w="1087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19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1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24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27</w:t>
            </w:r>
          </w:p>
        </w:tc>
        <w:tc>
          <w:tcPr>
            <w:tcW w:w="203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30" w:type="dxa"/>
            <w:vMerge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283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objets de l’artisanat d’art de Côte d’Ivoire (suite)</w:t>
            </w:r>
          </w:p>
        </w:tc>
        <w:tc>
          <w:tcPr>
            <w:tcW w:w="1087" w:type="dxa"/>
          </w:tcPr>
          <w:p w:rsidR="000C0FA1" w:rsidRPr="000C0FA1" w:rsidRDefault="000C0FA1" w:rsidP="000C0FA1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19" w:type="dxa"/>
          </w:tcPr>
          <w:p w:rsidR="000C0FA1" w:rsidRPr="000C0FA1" w:rsidRDefault="000C0FA1" w:rsidP="000C0FA1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1" w:type="dxa"/>
            <w:vMerge w:val="restart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MAI</w:t>
            </w:r>
          </w:p>
        </w:tc>
        <w:tc>
          <w:tcPr>
            <w:tcW w:w="1224" w:type="dxa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28</w:t>
            </w:r>
          </w:p>
        </w:tc>
        <w:tc>
          <w:tcPr>
            <w:tcW w:w="2030" w:type="dxa"/>
            <w:vMerge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30" w:type="dxa"/>
            <w:vMerge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283" w:type="dxa"/>
          </w:tcPr>
          <w:p w:rsidR="000C0FA1" w:rsidRPr="000C0FA1" w:rsidRDefault="000C0FA1" w:rsidP="000C0FA1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objets de l’artisanat d’art de Côte d’Ivoire (suite)</w:t>
            </w:r>
          </w:p>
        </w:tc>
        <w:tc>
          <w:tcPr>
            <w:tcW w:w="1087" w:type="dxa"/>
          </w:tcPr>
          <w:p w:rsidR="000C0FA1" w:rsidRPr="000C0FA1" w:rsidRDefault="000C0FA1" w:rsidP="000C0FA1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3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19" w:type="dxa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1" w:type="dxa"/>
            <w:vMerge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24" w:type="dxa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29</w:t>
            </w:r>
          </w:p>
        </w:tc>
        <w:tc>
          <w:tcPr>
            <w:tcW w:w="2030" w:type="dxa"/>
            <w:vMerge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30" w:type="dxa"/>
            <w:vMerge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283" w:type="dxa"/>
          </w:tcPr>
          <w:p w:rsidR="000C0FA1" w:rsidRPr="000C0FA1" w:rsidRDefault="000C0FA1" w:rsidP="000C0FA1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objets de l’artisanat d’art de Côte d’Ivoire (suite)</w:t>
            </w:r>
          </w:p>
        </w:tc>
        <w:tc>
          <w:tcPr>
            <w:tcW w:w="1087" w:type="dxa"/>
          </w:tcPr>
          <w:p w:rsidR="000C0FA1" w:rsidRPr="000C0FA1" w:rsidRDefault="000C0FA1" w:rsidP="000C0FA1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4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19" w:type="dxa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1" w:type="dxa"/>
            <w:vMerge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24" w:type="dxa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30</w:t>
            </w:r>
          </w:p>
        </w:tc>
        <w:tc>
          <w:tcPr>
            <w:tcW w:w="2030" w:type="dxa"/>
            <w:vMerge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13" w:type="dxa"/>
            <w:gridSpan w:val="2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87" w:type="dxa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19" w:type="dxa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0C0FA1" w:rsidRPr="000C0FA1" w:rsidTr="00D31E30">
        <w:tc>
          <w:tcPr>
            <w:tcW w:w="721" w:type="dxa"/>
            <w:vMerge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24" w:type="dxa"/>
            <w:shd w:val="clear" w:color="auto" w:fill="B8CCE4" w:themeFill="accent1" w:themeFillTint="66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31</w:t>
            </w:r>
          </w:p>
        </w:tc>
        <w:tc>
          <w:tcPr>
            <w:tcW w:w="2030" w:type="dxa"/>
            <w:vMerge/>
            <w:shd w:val="clear" w:color="auto" w:fill="B8CCE4" w:themeFill="accent1" w:themeFillTint="66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13" w:type="dxa"/>
            <w:gridSpan w:val="2"/>
            <w:shd w:val="clear" w:color="auto" w:fill="B8CCE4" w:themeFill="accent1" w:themeFillTint="66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2</w:t>
            </w:r>
          </w:p>
        </w:tc>
        <w:tc>
          <w:tcPr>
            <w:tcW w:w="1087" w:type="dxa"/>
            <w:shd w:val="clear" w:color="auto" w:fill="B8CCE4" w:themeFill="accent1" w:themeFillTint="66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19" w:type="dxa"/>
            <w:shd w:val="clear" w:color="auto" w:fill="B8CCE4" w:themeFill="accent1" w:themeFillTint="66"/>
          </w:tcPr>
          <w:p w:rsidR="000C0FA1" w:rsidRPr="000C0FA1" w:rsidRDefault="000C0FA1" w:rsidP="000C0FA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C0FA1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</w:tbl>
    <w:p w:rsidR="000C0FA1" w:rsidRPr="000C0FA1" w:rsidRDefault="000C0FA1" w:rsidP="000C0FA1">
      <w:pPr>
        <w:shd w:val="clear" w:color="auto" w:fill="FFFFFF"/>
        <w:rPr>
          <w:rFonts w:ascii="Calibri" w:eastAsia="Times New Roman" w:hAnsi="Calibri" w:cs="Times New Roman"/>
          <w:lang w:eastAsia="fr-FR"/>
        </w:rPr>
      </w:pPr>
    </w:p>
    <w:p w:rsidR="000C0FA1" w:rsidRPr="000C0FA1" w:rsidRDefault="000C0FA1" w:rsidP="000C0FA1">
      <w:pPr>
        <w:spacing w:line="240" w:lineRule="auto"/>
        <w:jc w:val="center"/>
        <w:rPr>
          <w:rFonts w:ascii="Arial Narrow" w:eastAsia="Times New Roman" w:hAnsi="Arial Narrow" w:cs="Times New Roman"/>
          <w:b/>
          <w:sz w:val="32"/>
          <w:szCs w:val="36"/>
          <w:lang w:eastAsia="fr-FR"/>
        </w:rPr>
      </w:pPr>
      <w:r w:rsidRPr="000C0FA1">
        <w:rPr>
          <w:rFonts w:ascii="Arial Narrow" w:eastAsia="Times New Roman" w:hAnsi="Arial Narrow" w:cs="Times New Roman"/>
          <w:b/>
          <w:sz w:val="32"/>
          <w:szCs w:val="36"/>
          <w:lang w:eastAsia="fr-FR"/>
        </w:rPr>
        <w:t>TOTAL : 31 SEMAINES</w:t>
      </w:r>
    </w:p>
    <w:p w:rsidR="009445E9" w:rsidRPr="009445E9" w:rsidRDefault="009445E9" w:rsidP="009445E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  <w:r w:rsidRPr="009445E9">
        <w:rPr>
          <w:rFonts w:ascii="Calibri" w:eastAsia="Times New Roman" w:hAnsi="Calibri" w:cs="Calibri"/>
          <w:b/>
          <w:sz w:val="24"/>
          <w:szCs w:val="36"/>
          <w:lang w:eastAsia="fr-FR"/>
        </w:rPr>
        <w:lastRenderedPageBreak/>
        <w:t>ARTS PLASTIQUES</w:t>
      </w:r>
    </w:p>
    <w:p w:rsidR="009445E9" w:rsidRPr="009445E9" w:rsidRDefault="009445E9" w:rsidP="009445E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  <w:r w:rsidRPr="009445E9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>PROGRESSION NATIONALE ANNUELLE 2020 -2021 /4</w:t>
      </w:r>
      <w:r w:rsidRPr="009445E9">
        <w:rPr>
          <w:rFonts w:ascii="Calibri" w:eastAsia="Times New Roman" w:hAnsi="Calibri" w:cs="Calibri"/>
          <w:b/>
          <w:i/>
          <w:sz w:val="20"/>
          <w:szCs w:val="36"/>
          <w:vertAlign w:val="superscript"/>
          <w:lang w:eastAsia="fr-FR"/>
        </w:rPr>
        <w:t>ème</w:t>
      </w:r>
      <w:r w:rsidRPr="009445E9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 xml:space="preserve"> </w:t>
      </w:r>
    </w:p>
    <w:p w:rsidR="009445E9" w:rsidRPr="009445E9" w:rsidRDefault="009445E9" w:rsidP="009445E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1099"/>
        <w:gridCol w:w="1882"/>
        <w:gridCol w:w="1798"/>
        <w:gridCol w:w="8"/>
        <w:gridCol w:w="7"/>
        <w:gridCol w:w="1845"/>
        <w:gridCol w:w="978"/>
        <w:gridCol w:w="951"/>
      </w:tblGrid>
      <w:tr w:rsidR="009445E9" w:rsidRPr="009445E9" w:rsidTr="00D31E30">
        <w:tc>
          <w:tcPr>
            <w:tcW w:w="720" w:type="dxa"/>
            <w:shd w:val="clear" w:color="auto" w:fill="FFFF00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244" w:type="dxa"/>
            <w:shd w:val="clear" w:color="auto" w:fill="FFFF00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1866" w:type="dxa"/>
            <w:shd w:val="clear" w:color="auto" w:fill="FFFF00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943" w:type="dxa"/>
            <w:shd w:val="clear" w:color="auto" w:fill="FFFF00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517" w:type="dxa"/>
            <w:gridSpan w:val="3"/>
            <w:shd w:val="clear" w:color="auto" w:fill="FFFF00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107" w:type="dxa"/>
            <w:shd w:val="clear" w:color="auto" w:fill="FFFF00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1023" w:type="dxa"/>
            <w:shd w:val="clear" w:color="auto" w:fill="FFFF00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9445E9" w:rsidRPr="009445E9" w:rsidTr="00D31E30">
        <w:tc>
          <w:tcPr>
            <w:tcW w:w="720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SEPT.</w:t>
            </w: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</w:t>
            </w:r>
          </w:p>
        </w:tc>
        <w:tc>
          <w:tcPr>
            <w:tcW w:w="1866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RENFORCEMENT DES ACQUIS DE LA CLASSE DE 5</w:t>
            </w:r>
            <w:r w:rsidRPr="009445E9">
              <w:rPr>
                <w:rFonts w:ascii="Calibri" w:eastAsia="Times New Roman" w:hAnsi="Calibri" w:cs="Calibri"/>
                <w:b/>
                <w:sz w:val="24"/>
                <w:szCs w:val="36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 xml:space="preserve"> 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3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1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RAPPORTS DE PROPORTIONS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17" w:type="dxa"/>
            <w:gridSpan w:val="3"/>
          </w:tcPr>
          <w:p w:rsidR="009445E9" w:rsidRPr="009445E9" w:rsidRDefault="009445E9" w:rsidP="009445E9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- La technique de reproduction d’une image à partir d’un quadrillage </w:t>
            </w:r>
          </w:p>
          <w:p w:rsidR="009445E9" w:rsidRPr="009445E9" w:rsidRDefault="009445E9" w:rsidP="009445E9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Une image à partir d’un quadrillage</w:t>
            </w:r>
          </w:p>
        </w:tc>
        <w:tc>
          <w:tcPr>
            <w:tcW w:w="1107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3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3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2517" w:type="dxa"/>
            <w:gridSpan w:val="3"/>
          </w:tcPr>
          <w:p w:rsidR="009445E9" w:rsidRPr="009445E9" w:rsidRDefault="009445E9" w:rsidP="009445E9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Une image à partir d’un quadrillage (suite)</w:t>
            </w:r>
          </w:p>
        </w:tc>
        <w:tc>
          <w:tcPr>
            <w:tcW w:w="1107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3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9445E9" w:rsidRPr="009445E9" w:rsidTr="00D31E30">
        <w:tc>
          <w:tcPr>
            <w:tcW w:w="720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OCT.</w:t>
            </w: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3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2517" w:type="dxa"/>
            <w:gridSpan w:val="3"/>
          </w:tcPr>
          <w:p w:rsidR="009445E9" w:rsidRPr="009445E9" w:rsidRDefault="009445E9" w:rsidP="009445E9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Une image à partir d’un quadrillage (suite et fin)</w:t>
            </w:r>
          </w:p>
        </w:tc>
        <w:tc>
          <w:tcPr>
            <w:tcW w:w="1107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3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3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4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3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  <w:t>LEÇON 2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u w:val="single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OMBRES ET LUMIERE</w:t>
            </w:r>
          </w:p>
        </w:tc>
        <w:tc>
          <w:tcPr>
            <w:tcW w:w="2517" w:type="dxa"/>
            <w:gridSpan w:val="3"/>
          </w:tcPr>
          <w:p w:rsidR="009445E9" w:rsidRPr="009445E9" w:rsidRDefault="009445E9" w:rsidP="009445E9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Les différents types d’ombres</w:t>
            </w:r>
          </w:p>
          <w:p w:rsidR="009445E9" w:rsidRPr="009445E9" w:rsidRDefault="009445E9" w:rsidP="009445E9">
            <w:pPr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- les techniques de pose des ombres et lumière ou valeurs</w:t>
            </w:r>
          </w:p>
        </w:tc>
        <w:tc>
          <w:tcPr>
            <w:tcW w:w="1107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ère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3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5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3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u w:val="single"/>
                <w:lang w:eastAsia="fr-FR"/>
              </w:rPr>
            </w:pPr>
          </w:p>
        </w:tc>
        <w:tc>
          <w:tcPr>
            <w:tcW w:w="2517" w:type="dxa"/>
            <w:gridSpan w:val="3"/>
          </w:tcPr>
          <w:p w:rsidR="009445E9" w:rsidRPr="009445E9" w:rsidRDefault="009445E9" w:rsidP="009445E9">
            <w:pPr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 valeurs sur un dessin</w:t>
            </w:r>
          </w:p>
        </w:tc>
        <w:tc>
          <w:tcPr>
            <w:tcW w:w="1107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2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1023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H.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6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3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</w:p>
        </w:tc>
        <w:tc>
          <w:tcPr>
            <w:tcW w:w="2517" w:type="dxa"/>
            <w:gridSpan w:val="3"/>
          </w:tcPr>
          <w:p w:rsidR="009445E9" w:rsidRPr="009445E9" w:rsidRDefault="009445E9" w:rsidP="009445E9">
            <w:pPr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Des  valeurs sur un dessin (suite et fin)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9445E9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NOV.</w:t>
            </w: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7</w:t>
            </w:r>
          </w:p>
        </w:tc>
        <w:tc>
          <w:tcPr>
            <w:tcW w:w="1866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THEME 1 :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COMMUNI-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CATION PAR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LE LANGAGE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PLASTIQUE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20"/>
                <w:szCs w:val="18"/>
                <w:u w:val="single"/>
                <w:lang w:eastAsia="fr-FR"/>
              </w:rPr>
              <w:t>LEÇON N°03</w:t>
            </w:r>
            <w:r w:rsidRPr="009445E9">
              <w:rPr>
                <w:rFonts w:ascii="Calibri" w:eastAsia="Calibri" w:hAnsi="Calibri" w:cs="Calibri"/>
                <w:sz w:val="20"/>
                <w:szCs w:val="18"/>
                <w:lang w:eastAsia="fr-FR"/>
              </w:rPr>
              <w:t xml:space="preserve"> : </w:t>
            </w:r>
          </w:p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b/>
                <w:sz w:val="18"/>
                <w:szCs w:val="18"/>
                <w:lang w:eastAsia="fr-FR"/>
              </w:rPr>
              <w:t>DESSIN DE LETTRES ET DE MOTS</w:t>
            </w:r>
          </w:p>
        </w:tc>
        <w:tc>
          <w:tcPr>
            <w:tcW w:w="2497" w:type="dxa"/>
            <w:vMerge w:val="restart"/>
          </w:tcPr>
          <w:p w:rsidR="009445E9" w:rsidRPr="009445E9" w:rsidRDefault="009445E9" w:rsidP="009445E9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La calligraphie et l’écriteau</w:t>
            </w:r>
          </w:p>
          <w:p w:rsidR="009445E9" w:rsidRPr="009445E9" w:rsidRDefault="009445E9" w:rsidP="009445E9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Le dessin des lettres et des mots</w:t>
            </w:r>
          </w:p>
        </w:tc>
        <w:tc>
          <w:tcPr>
            <w:tcW w:w="1107" w:type="dxa"/>
            <w:vMerge w:val="restart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Merge w:val="restart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9445E9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8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vMerge/>
          </w:tcPr>
          <w:p w:rsidR="009445E9" w:rsidRPr="009445E9" w:rsidRDefault="009445E9" w:rsidP="009445E9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07" w:type="dxa"/>
            <w:vMerge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vMerge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9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</w:tcPr>
          <w:p w:rsidR="009445E9" w:rsidRPr="009445E9" w:rsidRDefault="009445E9" w:rsidP="009445E9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écriteau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9445E9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10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 w:val="restart"/>
            <w:vAlign w:val="center"/>
          </w:tcPr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20"/>
                <w:szCs w:val="18"/>
                <w:u w:val="single"/>
                <w:lang w:eastAsia="fr-FR"/>
              </w:rPr>
              <w:t>LEÇON N°04</w:t>
            </w:r>
            <w:r w:rsidRPr="009445E9">
              <w:rPr>
                <w:rFonts w:ascii="Calibri" w:eastAsia="Calibri" w:hAnsi="Calibri" w:cs="Calibri"/>
                <w:sz w:val="20"/>
                <w:szCs w:val="18"/>
                <w:lang w:eastAsia="fr-FR"/>
              </w:rPr>
              <w:t> :</w:t>
            </w:r>
            <w:r w:rsidRPr="009445E9">
              <w:rPr>
                <w:rFonts w:ascii="Calibri" w:eastAsia="Calibri" w:hAnsi="Calibri" w:cs="Calibri"/>
                <w:b/>
                <w:sz w:val="20"/>
                <w:szCs w:val="18"/>
                <w:lang w:eastAsia="fr-FR"/>
              </w:rPr>
              <w:t xml:space="preserve"> SYMBOLISME DES COULEURS</w:t>
            </w:r>
          </w:p>
        </w:tc>
        <w:tc>
          <w:tcPr>
            <w:tcW w:w="2497" w:type="dxa"/>
          </w:tcPr>
          <w:p w:rsidR="009445E9" w:rsidRPr="009445E9" w:rsidRDefault="009445E9" w:rsidP="009445E9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Les fonctions de la couleur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9445E9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DEC.</w:t>
            </w: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11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Les aspects symboliques de quelques couleurs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9445E9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6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12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</w:tcPr>
          <w:p w:rsidR="009445E9" w:rsidRPr="009445E9" w:rsidRDefault="009445E9" w:rsidP="009445E9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sentiment par la couleur dans un dessin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9445E9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13</w:t>
            </w:r>
          </w:p>
        </w:tc>
        <w:tc>
          <w:tcPr>
            <w:tcW w:w="1866" w:type="dxa"/>
            <w:vMerge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60" w:type="dxa"/>
            <w:gridSpan w:val="4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23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JANV.</w:t>
            </w: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14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 w:val="restart"/>
            <w:vAlign w:val="center"/>
          </w:tcPr>
          <w:p w:rsidR="009445E9" w:rsidRPr="009445E9" w:rsidRDefault="009445E9" w:rsidP="009445E9">
            <w:pPr>
              <w:jc w:val="center"/>
              <w:rPr>
                <w:rFonts w:ascii="Arial Narrow" w:eastAsia="Calibri" w:hAnsi="Arial Narrow" w:cs="Times New Roman"/>
                <w:sz w:val="20"/>
                <w:szCs w:val="24"/>
                <w:lang w:eastAsia="fr-FR"/>
              </w:rPr>
            </w:pPr>
            <w:r w:rsidRPr="009445E9">
              <w:rPr>
                <w:rFonts w:ascii="Arial Narrow" w:eastAsia="Calibri" w:hAnsi="Arial Narrow" w:cs="Times New Roman"/>
                <w:sz w:val="20"/>
                <w:szCs w:val="24"/>
                <w:u w:val="single"/>
                <w:lang w:eastAsia="fr-FR"/>
              </w:rPr>
              <w:t>LEÇON N°05</w:t>
            </w:r>
            <w:r w:rsidRPr="009445E9">
              <w:rPr>
                <w:rFonts w:ascii="Arial Narrow" w:eastAsia="Calibri" w:hAnsi="Arial Narrow" w:cs="Times New Roman"/>
                <w:sz w:val="20"/>
                <w:szCs w:val="24"/>
                <w:lang w:eastAsia="fr-FR"/>
              </w:rPr>
              <w:t> </w:t>
            </w:r>
            <w:proofErr w:type="gramStart"/>
            <w:r w:rsidRPr="009445E9">
              <w:rPr>
                <w:rFonts w:ascii="Arial Narrow" w:eastAsia="Calibri" w:hAnsi="Arial Narrow" w:cs="Times New Roman"/>
                <w:sz w:val="20"/>
                <w:szCs w:val="24"/>
                <w:lang w:eastAsia="fr-FR"/>
              </w:rPr>
              <w:t>::</w:t>
            </w:r>
            <w:proofErr w:type="gramEnd"/>
          </w:p>
          <w:p w:rsidR="009445E9" w:rsidRPr="009445E9" w:rsidRDefault="009445E9" w:rsidP="009445E9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  <w:r w:rsidRPr="009445E9"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  <w:t xml:space="preserve"> SYMBOLIQUE DES SIGNES GRAPHIQUES</w:t>
            </w:r>
          </w:p>
        </w:tc>
        <w:tc>
          <w:tcPr>
            <w:tcW w:w="2497" w:type="dxa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Des aspects symboliques de quelques signes graphiques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15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Le processus de lecture d’une image composée de signes graphiques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16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Des compositions plastiques intégrant la symbolique des signes graphiques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17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Des compositions plastiques intégrant la symbolique des signes graphiques (suite et fin)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4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FEV.</w:t>
            </w: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lastRenderedPageBreak/>
              <w:t>Semaine 18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 w:val="restart"/>
            <w:vAlign w:val="center"/>
          </w:tcPr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sz w:val="20"/>
                <w:szCs w:val="24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t>LEÇON N°06</w:t>
            </w:r>
            <w:r w:rsidRPr="009445E9">
              <w:rPr>
                <w:rFonts w:ascii="Calibri" w:eastAsia="Calibri" w:hAnsi="Calibri" w:cs="Calibri"/>
                <w:sz w:val="20"/>
                <w:szCs w:val="24"/>
                <w:lang w:eastAsia="fr-FR"/>
              </w:rPr>
              <w:t> :</w:t>
            </w:r>
          </w:p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9445E9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lastRenderedPageBreak/>
              <w:t xml:space="preserve"> </w:t>
            </w:r>
          </w:p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9445E9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REPRESENTATION EN TROIS DIMENSIONS</w:t>
            </w:r>
          </w:p>
        </w:tc>
        <w:tc>
          <w:tcPr>
            <w:tcW w:w="2497" w:type="dxa"/>
            <w:vAlign w:val="center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lastRenderedPageBreak/>
              <w:t xml:space="preserve">Les caractéristiques d’une représentation 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lastRenderedPageBreak/>
              <w:t>en trois dimensions ou en perspective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lastRenderedPageBreak/>
              <w:t>1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lastRenderedPageBreak/>
              <w:t>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lastRenderedPageBreak/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19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  <w:vAlign w:val="center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Les notions fondamentales d’une représentation en perspective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20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63" w:type="dxa"/>
            <w:gridSpan w:val="3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97" w:type="dxa"/>
            <w:vAlign w:val="center"/>
          </w:tcPr>
          <w:p w:rsidR="009445E9" w:rsidRPr="009445E9" w:rsidRDefault="009445E9" w:rsidP="009445E9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Une image en perspective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MARS</w:t>
            </w: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21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60" w:type="dxa"/>
            <w:gridSpan w:val="4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107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23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22</w:t>
            </w:r>
          </w:p>
        </w:tc>
        <w:tc>
          <w:tcPr>
            <w:tcW w:w="1866" w:type="dxa"/>
            <w:vMerge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60" w:type="dxa"/>
            <w:gridSpan w:val="4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1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23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23</w:t>
            </w:r>
          </w:p>
        </w:tc>
        <w:tc>
          <w:tcPr>
            <w:tcW w:w="1866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 xml:space="preserve">THEME 2 : 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ACTIONS SUR L’ENVIRONNEMENT IMMEDIAT PAR    DES MOYENS PLASTIQUES</w:t>
            </w:r>
          </w:p>
        </w:tc>
        <w:tc>
          <w:tcPr>
            <w:tcW w:w="1954" w:type="dxa"/>
            <w:gridSpan w:val="2"/>
            <w:vMerge w:val="restart"/>
            <w:vAlign w:val="center"/>
          </w:tcPr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sz w:val="20"/>
                <w:szCs w:val="24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t>LEÇON N°07</w:t>
            </w:r>
            <w:r w:rsidRPr="009445E9">
              <w:rPr>
                <w:rFonts w:ascii="Calibri" w:eastAsia="Calibri" w:hAnsi="Calibri" w:cs="Calibri"/>
                <w:sz w:val="20"/>
                <w:szCs w:val="24"/>
                <w:lang w:eastAsia="fr-FR"/>
              </w:rPr>
              <w:t> :</w:t>
            </w:r>
          </w:p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9445E9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 xml:space="preserve"> </w:t>
            </w:r>
          </w:p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9445E9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MODIFICATIONS HARMONIEUSES DES MAISONS</w:t>
            </w:r>
          </w:p>
        </w:tc>
        <w:tc>
          <w:tcPr>
            <w:tcW w:w="2506" w:type="dxa"/>
            <w:gridSpan w:val="2"/>
            <w:vAlign w:val="center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Les problèmes posés par les modifications anarchiques de maisons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24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54" w:type="dxa"/>
            <w:gridSpan w:val="2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Des images de maisons à harmoniser</w:t>
            </w:r>
          </w:p>
        </w:tc>
        <w:tc>
          <w:tcPr>
            <w:tcW w:w="110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3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AVR.</w:t>
            </w:r>
          </w:p>
        </w:tc>
        <w:tc>
          <w:tcPr>
            <w:tcW w:w="1244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25</w:t>
            </w:r>
          </w:p>
        </w:tc>
        <w:tc>
          <w:tcPr>
            <w:tcW w:w="1866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60" w:type="dxa"/>
            <w:gridSpan w:val="4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107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23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20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4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26</w:t>
            </w:r>
          </w:p>
        </w:tc>
        <w:tc>
          <w:tcPr>
            <w:tcW w:w="1866" w:type="dxa"/>
            <w:vMerge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60" w:type="dxa"/>
            <w:gridSpan w:val="4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2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23" w:type="dxa"/>
            <w:shd w:val="clear" w:color="auto" w:fill="B8CCE4" w:themeFill="accent1" w:themeFillTint="66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</w:tbl>
    <w:p w:rsidR="009445E9" w:rsidRPr="009445E9" w:rsidRDefault="009445E9" w:rsidP="009445E9">
      <w:pPr>
        <w:rPr>
          <w:rFonts w:ascii="Calibri" w:eastAsia="Times New Roman" w:hAnsi="Calibri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2"/>
        <w:gridCol w:w="1164"/>
        <w:gridCol w:w="2027"/>
        <w:gridCol w:w="1561"/>
        <w:gridCol w:w="11"/>
        <w:gridCol w:w="1799"/>
        <w:gridCol w:w="1033"/>
        <w:gridCol w:w="1001"/>
      </w:tblGrid>
      <w:tr w:rsidR="009445E9" w:rsidRPr="009445E9" w:rsidTr="00D31E30">
        <w:tc>
          <w:tcPr>
            <w:tcW w:w="712" w:type="dxa"/>
            <w:shd w:val="clear" w:color="auto" w:fill="FFFFFF" w:themeFill="background1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MOIS</w:t>
            </w:r>
          </w:p>
        </w:tc>
        <w:tc>
          <w:tcPr>
            <w:tcW w:w="1248" w:type="dxa"/>
            <w:shd w:val="clear" w:color="auto" w:fill="FFFFFF" w:themeFill="background1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SEMAINES</w:t>
            </w:r>
          </w:p>
        </w:tc>
        <w:tc>
          <w:tcPr>
            <w:tcW w:w="2027" w:type="dxa"/>
            <w:shd w:val="clear" w:color="auto" w:fill="FFFFFF" w:themeFill="background1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THEMES</w:t>
            </w:r>
          </w:p>
        </w:tc>
        <w:tc>
          <w:tcPr>
            <w:tcW w:w="1911" w:type="dxa"/>
            <w:shd w:val="clear" w:color="auto" w:fill="FFFFFF" w:themeFill="background1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LEÇONS</w:t>
            </w:r>
          </w:p>
        </w:tc>
        <w:tc>
          <w:tcPr>
            <w:tcW w:w="2494" w:type="dxa"/>
            <w:gridSpan w:val="2"/>
            <w:shd w:val="clear" w:color="auto" w:fill="FFFFFF" w:themeFill="background1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CONTENUS</w:t>
            </w:r>
          </w:p>
        </w:tc>
        <w:tc>
          <w:tcPr>
            <w:tcW w:w="1109" w:type="dxa"/>
            <w:shd w:val="clear" w:color="auto" w:fill="FFFFFF" w:themeFill="background1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SEANCES</w:t>
            </w:r>
          </w:p>
        </w:tc>
        <w:tc>
          <w:tcPr>
            <w:tcW w:w="1027" w:type="dxa"/>
            <w:shd w:val="clear" w:color="auto" w:fill="FFFFFF" w:themeFill="background1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VOLUME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HORAIRE</w:t>
            </w:r>
          </w:p>
        </w:tc>
      </w:tr>
      <w:tr w:rsidR="009445E9" w:rsidRPr="009445E9" w:rsidTr="00D31E30">
        <w:tc>
          <w:tcPr>
            <w:tcW w:w="712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AVR.</w:t>
            </w:r>
          </w:p>
        </w:tc>
        <w:tc>
          <w:tcPr>
            <w:tcW w:w="1248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27</w:t>
            </w:r>
          </w:p>
        </w:tc>
        <w:tc>
          <w:tcPr>
            <w:tcW w:w="2027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3</w:t>
            </w: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Cs w:val="32"/>
                <w:lang w:eastAsia="fr-FR"/>
              </w:rPr>
              <w:t>PROMOTION DES VALEURS SOCIOCULTURELLES  A TRAVERS DES ŒUVRES PLASTIQUES</w:t>
            </w:r>
          </w:p>
        </w:tc>
        <w:tc>
          <w:tcPr>
            <w:tcW w:w="1925" w:type="dxa"/>
            <w:gridSpan w:val="2"/>
            <w:vMerge w:val="restart"/>
            <w:vAlign w:val="center"/>
          </w:tcPr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t xml:space="preserve">LEÇON N°08 : </w:t>
            </w:r>
          </w:p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9445E9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STYLES DE VETEMENTS</w:t>
            </w:r>
          </w:p>
        </w:tc>
        <w:tc>
          <w:tcPr>
            <w:tcW w:w="2480" w:type="dxa"/>
            <w:vMerge w:val="restart"/>
            <w:vAlign w:val="center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Le style de vêtements décents et le style de vêtements indécents</w:t>
            </w:r>
          </w:p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Des styles de vêtements selon les régions de la Côte d’Ivoire</w:t>
            </w:r>
          </w:p>
        </w:tc>
        <w:tc>
          <w:tcPr>
            <w:tcW w:w="1109" w:type="dxa"/>
            <w:vMerge w:val="restart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7" w:type="dxa"/>
            <w:vMerge w:val="restart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12" w:type="dxa"/>
            <w:vMerge w:val="restart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MAI</w:t>
            </w:r>
          </w:p>
        </w:tc>
        <w:tc>
          <w:tcPr>
            <w:tcW w:w="1248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28</w:t>
            </w:r>
          </w:p>
        </w:tc>
        <w:tc>
          <w:tcPr>
            <w:tcW w:w="2027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25" w:type="dxa"/>
            <w:gridSpan w:val="2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vMerge/>
            <w:vAlign w:val="center"/>
          </w:tcPr>
          <w:p w:rsidR="009445E9" w:rsidRPr="009445E9" w:rsidRDefault="009445E9" w:rsidP="009445E9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  <w:vMerge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027" w:type="dxa"/>
            <w:vMerge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9445E9" w:rsidRPr="009445E9" w:rsidTr="00D31E30">
        <w:tc>
          <w:tcPr>
            <w:tcW w:w="712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8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29</w:t>
            </w:r>
          </w:p>
        </w:tc>
        <w:tc>
          <w:tcPr>
            <w:tcW w:w="2027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25" w:type="dxa"/>
            <w:gridSpan w:val="2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vAlign w:val="center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style de vêtement conforme aux mœurs</w:t>
            </w:r>
          </w:p>
        </w:tc>
        <w:tc>
          <w:tcPr>
            <w:tcW w:w="1109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rPr>
          <w:trHeight w:val="505"/>
        </w:trPr>
        <w:tc>
          <w:tcPr>
            <w:tcW w:w="712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8" w:type="dxa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30</w:t>
            </w:r>
          </w:p>
        </w:tc>
        <w:tc>
          <w:tcPr>
            <w:tcW w:w="2027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25" w:type="dxa"/>
            <w:gridSpan w:val="2"/>
            <w:vMerge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80" w:type="dxa"/>
            <w:vAlign w:val="center"/>
          </w:tcPr>
          <w:p w:rsidR="009445E9" w:rsidRPr="009445E9" w:rsidRDefault="009445E9" w:rsidP="009445E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style de vêtement conforme aux mœurs (suite et fin)</w:t>
            </w:r>
          </w:p>
        </w:tc>
        <w:tc>
          <w:tcPr>
            <w:tcW w:w="1109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9445E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27" w:type="dxa"/>
            <w:vAlign w:val="center"/>
          </w:tcPr>
          <w:p w:rsidR="009445E9" w:rsidRPr="009445E9" w:rsidRDefault="009445E9" w:rsidP="009445E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445E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9445E9" w:rsidRPr="009445E9" w:rsidTr="00D31E30">
        <w:tc>
          <w:tcPr>
            <w:tcW w:w="712" w:type="dxa"/>
            <w:vMerge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48" w:type="dxa"/>
            <w:shd w:val="clear" w:color="auto" w:fill="95B3D7" w:themeFill="accent1" w:themeFillTint="99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31</w:t>
            </w:r>
          </w:p>
        </w:tc>
        <w:tc>
          <w:tcPr>
            <w:tcW w:w="2027" w:type="dxa"/>
            <w:shd w:val="clear" w:color="auto" w:fill="95B3D7" w:themeFill="accent1" w:themeFillTint="99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405" w:type="dxa"/>
            <w:gridSpan w:val="3"/>
            <w:shd w:val="clear" w:color="auto" w:fill="95B3D7" w:themeFill="accent1" w:themeFillTint="99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3 THEME</w:t>
            </w:r>
          </w:p>
        </w:tc>
        <w:tc>
          <w:tcPr>
            <w:tcW w:w="1109" w:type="dxa"/>
            <w:shd w:val="clear" w:color="auto" w:fill="95B3D7" w:themeFill="accent1" w:themeFillTint="99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27" w:type="dxa"/>
            <w:shd w:val="clear" w:color="auto" w:fill="95B3D7" w:themeFill="accent1" w:themeFillTint="99"/>
          </w:tcPr>
          <w:p w:rsidR="009445E9" w:rsidRPr="009445E9" w:rsidRDefault="009445E9" w:rsidP="009445E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9445E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</w:tbl>
    <w:p w:rsidR="009445E9" w:rsidRPr="009445E9" w:rsidRDefault="009445E9" w:rsidP="009445E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:rsidR="009445E9" w:rsidRPr="009445E9" w:rsidRDefault="009445E9" w:rsidP="009445E9">
      <w:pPr>
        <w:spacing w:line="240" w:lineRule="auto"/>
        <w:jc w:val="center"/>
        <w:rPr>
          <w:rFonts w:ascii="Arial Narrow" w:eastAsia="Times New Roman" w:hAnsi="Arial Narrow" w:cs="Times New Roman"/>
          <w:b/>
          <w:sz w:val="32"/>
          <w:szCs w:val="36"/>
          <w:lang w:eastAsia="fr-FR"/>
        </w:rPr>
      </w:pPr>
      <w:r w:rsidRPr="009445E9">
        <w:rPr>
          <w:rFonts w:ascii="Arial Narrow" w:eastAsia="Times New Roman" w:hAnsi="Arial Narrow" w:cs="Times New Roman"/>
          <w:b/>
          <w:sz w:val="32"/>
          <w:szCs w:val="36"/>
          <w:lang w:eastAsia="fr-FR"/>
        </w:rPr>
        <w:t>TOTAL : 31 SEMAINES</w:t>
      </w:r>
    </w:p>
    <w:p w:rsidR="009445E9" w:rsidRPr="009445E9" w:rsidRDefault="009445E9" w:rsidP="009445E9">
      <w:pPr>
        <w:rPr>
          <w:rFonts w:ascii="Calibri" w:eastAsia="Times New Roman" w:hAnsi="Calibri" w:cs="Times New Roman"/>
          <w:lang w:eastAsia="fr-FR"/>
        </w:rPr>
      </w:pPr>
    </w:p>
    <w:p w:rsidR="000C0FA1" w:rsidRDefault="000C0FA1" w:rsidP="000C0FA1">
      <w:pPr>
        <w:jc w:val="center"/>
        <w:rPr>
          <w:rFonts w:ascii="Calibri" w:eastAsia="Times New Roman" w:hAnsi="Calibri" w:cs="Times New Roman"/>
          <w:lang w:eastAsia="fr-FR"/>
        </w:rPr>
      </w:pPr>
    </w:p>
    <w:p w:rsidR="009445E9" w:rsidRPr="000C0FA1" w:rsidRDefault="009445E9" w:rsidP="000C0FA1">
      <w:pPr>
        <w:jc w:val="center"/>
        <w:rPr>
          <w:rFonts w:ascii="Calibri" w:eastAsia="Times New Roman" w:hAnsi="Calibri" w:cs="Times New Roman"/>
          <w:lang w:eastAsia="fr-FR"/>
        </w:rPr>
      </w:pPr>
    </w:p>
    <w:p w:rsidR="000C0FA1" w:rsidRPr="000C0FA1" w:rsidRDefault="000C0FA1" w:rsidP="000C0FA1">
      <w:pPr>
        <w:spacing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fr-FR"/>
        </w:rPr>
      </w:pPr>
    </w:p>
    <w:p w:rsidR="000C0FA1" w:rsidRPr="000C0FA1" w:rsidRDefault="000C0FA1" w:rsidP="000C0FA1">
      <w:pPr>
        <w:spacing w:after="0" w:line="240" w:lineRule="auto"/>
        <w:rPr>
          <w:rFonts w:ascii="Calibri" w:eastAsia="Times New Roman" w:hAnsi="Calibri" w:cs="Calibri"/>
          <w:b/>
          <w:szCs w:val="36"/>
          <w:lang w:eastAsia="fr-FR"/>
        </w:rPr>
      </w:pPr>
    </w:p>
    <w:p w:rsidR="000C0FA1" w:rsidRPr="000C0FA1" w:rsidRDefault="000C0FA1" w:rsidP="000C0FA1">
      <w:pPr>
        <w:spacing w:after="0" w:line="240" w:lineRule="auto"/>
        <w:rPr>
          <w:rFonts w:ascii="Calibri" w:eastAsia="Times New Roman" w:hAnsi="Calibri" w:cs="Calibri"/>
          <w:b/>
          <w:szCs w:val="36"/>
          <w:lang w:eastAsia="fr-FR"/>
        </w:rPr>
      </w:pPr>
    </w:p>
    <w:p w:rsidR="000C0FA1" w:rsidRPr="000C0FA1" w:rsidRDefault="000C0FA1" w:rsidP="000C0FA1">
      <w:pPr>
        <w:spacing w:after="0" w:line="240" w:lineRule="auto"/>
        <w:rPr>
          <w:rFonts w:ascii="Calibri" w:eastAsia="Times New Roman" w:hAnsi="Calibri" w:cs="Calibri"/>
          <w:b/>
          <w:szCs w:val="36"/>
          <w:lang w:eastAsia="fr-FR"/>
        </w:rPr>
      </w:pPr>
    </w:p>
    <w:p w:rsidR="000C0FA1" w:rsidRPr="000C0FA1" w:rsidRDefault="000C0FA1" w:rsidP="000C0FA1">
      <w:pPr>
        <w:spacing w:after="0" w:line="240" w:lineRule="auto"/>
        <w:rPr>
          <w:rFonts w:ascii="Calibri" w:eastAsia="Times New Roman" w:hAnsi="Calibri" w:cs="Calibri"/>
          <w:b/>
          <w:szCs w:val="36"/>
          <w:lang w:eastAsia="fr-FR"/>
        </w:rPr>
      </w:pPr>
    </w:p>
    <w:p w:rsidR="00D50F2D" w:rsidRPr="00D50F2D" w:rsidRDefault="00D50F2D" w:rsidP="00D50F2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  <w:r w:rsidRPr="00D50F2D">
        <w:rPr>
          <w:rFonts w:ascii="Calibri" w:eastAsia="Times New Roman" w:hAnsi="Calibri" w:cs="Calibri"/>
          <w:b/>
          <w:sz w:val="24"/>
          <w:szCs w:val="36"/>
          <w:lang w:eastAsia="fr-FR"/>
        </w:rPr>
        <w:lastRenderedPageBreak/>
        <w:t>ARTS PLASTIQUES</w:t>
      </w:r>
    </w:p>
    <w:p w:rsidR="00D50F2D" w:rsidRPr="00D50F2D" w:rsidRDefault="00D50F2D" w:rsidP="00D50F2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</w:p>
    <w:p w:rsidR="00D50F2D" w:rsidRPr="00D50F2D" w:rsidRDefault="00D50F2D" w:rsidP="00D50F2D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  <w:r w:rsidRPr="00D50F2D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>PROGRESSION NATIONALE ANNUELLE 2020 -2021 / 3</w:t>
      </w:r>
      <w:r w:rsidRPr="00D50F2D">
        <w:rPr>
          <w:rFonts w:ascii="Calibri" w:eastAsia="Times New Roman" w:hAnsi="Calibri" w:cs="Calibri"/>
          <w:b/>
          <w:i/>
          <w:sz w:val="20"/>
          <w:szCs w:val="36"/>
          <w:vertAlign w:val="superscript"/>
          <w:lang w:eastAsia="fr-FR"/>
        </w:rPr>
        <w:t>ème</w:t>
      </w:r>
      <w:r w:rsidRPr="00D50F2D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 xml:space="preserve"> </w:t>
      </w:r>
    </w:p>
    <w:p w:rsidR="00D50F2D" w:rsidRPr="00D50F2D" w:rsidRDefault="00D50F2D" w:rsidP="00D50F2D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4"/>
        <w:gridCol w:w="1112"/>
        <w:gridCol w:w="1965"/>
        <w:gridCol w:w="1636"/>
        <w:gridCol w:w="1914"/>
        <w:gridCol w:w="989"/>
        <w:gridCol w:w="958"/>
      </w:tblGrid>
      <w:tr w:rsidR="00D50F2D" w:rsidRPr="00D50F2D" w:rsidTr="00D31E30">
        <w:tc>
          <w:tcPr>
            <w:tcW w:w="720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200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2027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858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319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068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1002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D50F2D" w:rsidRPr="00D50F2D" w:rsidTr="00D31E30">
        <w:tc>
          <w:tcPr>
            <w:tcW w:w="720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SEPT.</w:t>
            </w: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</w:t>
            </w:r>
          </w:p>
        </w:tc>
        <w:tc>
          <w:tcPr>
            <w:tcW w:w="2027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RENFORCEMENT DES ACQUIS DE LA CLASSE DE 4</w:t>
            </w:r>
            <w:r w:rsidRPr="00D50F2D">
              <w:rPr>
                <w:rFonts w:ascii="Calibri" w:eastAsia="Times New Roman" w:hAnsi="Calibri" w:cs="Calibri"/>
                <w:b/>
                <w:sz w:val="24"/>
                <w:szCs w:val="36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 xml:space="preserve"> 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t>LEÇON N°01</w:t>
            </w: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 :</w:t>
            </w: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SYMBOLISME DES COULEURS</w:t>
            </w:r>
          </w:p>
        </w:tc>
        <w:tc>
          <w:tcPr>
            <w:tcW w:w="2319" w:type="dxa"/>
            <w:vAlign w:val="center"/>
          </w:tcPr>
          <w:p w:rsidR="00D50F2D" w:rsidRPr="00D50F2D" w:rsidRDefault="00D50F2D" w:rsidP="00D50F2D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-Les fonctions de la couleur</w:t>
            </w:r>
          </w:p>
          <w:p w:rsidR="00D50F2D" w:rsidRPr="00D50F2D" w:rsidRDefault="00D50F2D" w:rsidP="00D50F2D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Les aspects symboliques de quelques couleurs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sentiment par la couleur dans un dessin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OCT.</w:t>
            </w: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sentiment par la couleur dans un dessin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1099"/>
        </w:trPr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4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D50F2D" w:rsidRPr="00D50F2D" w:rsidRDefault="00D50F2D" w:rsidP="00D50F2D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Arial Narrow" w:eastAsia="Calibri" w:hAnsi="Arial Narrow" w:cs="Times New Roman"/>
                <w:sz w:val="20"/>
                <w:szCs w:val="24"/>
                <w:u w:val="single"/>
                <w:lang w:eastAsia="fr-FR"/>
              </w:rPr>
              <w:t>LEÇON N°02</w:t>
            </w:r>
            <w:r w:rsidRPr="00D50F2D"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  <w:t> :</w:t>
            </w:r>
          </w:p>
          <w:p w:rsidR="00D50F2D" w:rsidRPr="00D50F2D" w:rsidRDefault="00D50F2D" w:rsidP="00D50F2D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  <w:t xml:space="preserve"> </w:t>
            </w:r>
          </w:p>
          <w:p w:rsidR="00D50F2D" w:rsidRPr="00D50F2D" w:rsidRDefault="00D50F2D" w:rsidP="00D50F2D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  <w:t>SYMBOLIQUE DES SIGNES GRAPHIQUES</w:t>
            </w:r>
          </w:p>
        </w:tc>
        <w:tc>
          <w:tcPr>
            <w:tcW w:w="2319" w:type="dxa"/>
          </w:tcPr>
          <w:p w:rsidR="00D50F2D" w:rsidRPr="00D50F2D" w:rsidRDefault="00D50F2D" w:rsidP="00D50F2D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Des aspects symboliques de quelques signes graphiques</w:t>
            </w:r>
          </w:p>
          <w:p w:rsidR="00D50F2D" w:rsidRPr="00D50F2D" w:rsidRDefault="00D50F2D" w:rsidP="00D50F2D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Le processus de lecture d’une image composée de signes graphiques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5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Des compositions plastiques intégrant la symbolique des signes graphiques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932"/>
        </w:trPr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6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Des compositions plastiques intégrant la symbolique des signes graphiques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NOV.</w:t>
            </w: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7</w:t>
            </w:r>
          </w:p>
        </w:tc>
        <w:tc>
          <w:tcPr>
            <w:tcW w:w="2027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THEME 1 :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COMMUNI-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CATION PAR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LE LANGAGE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PLASTIQUE</w:t>
            </w:r>
          </w:p>
        </w:tc>
        <w:tc>
          <w:tcPr>
            <w:tcW w:w="1858" w:type="dxa"/>
            <w:vMerge w:val="restart"/>
            <w:vAlign w:val="center"/>
          </w:tcPr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t>LEÇON N°3</w:t>
            </w: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 xml:space="preserve"> : </w:t>
            </w: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BANDE DESSINEE</w:t>
            </w: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Les éléments caractéristiques d’une Bande Dessinée (BD)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8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Le processus de réalisation d’une Bande Dessinée (BD)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9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Une Bande Dessinée (BD)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10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4"/>
                <w:szCs w:val="36"/>
                <w:lang w:eastAsia="fr-FR"/>
              </w:rPr>
            </w:pP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Une Bande Dessinée (BD) (suite et fin)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4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572"/>
        </w:trPr>
        <w:tc>
          <w:tcPr>
            <w:tcW w:w="720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DEC.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6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11</w:t>
            </w: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t>LECON N°4</w:t>
            </w: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 xml:space="preserve"> : </w:t>
            </w: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RELATION TEXTE / IMAGE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La polysémie d’une image</w:t>
            </w: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La polysémie d’une image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12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La fonction de relais d’un message écrit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13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La fonction de relais d’un message écrit (suite et fin)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369"/>
        </w:trPr>
        <w:tc>
          <w:tcPr>
            <w:tcW w:w="720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JANV.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14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77" w:type="dxa"/>
            <w:gridSpan w:val="2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68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02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1021"/>
        </w:trPr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8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15</w:t>
            </w: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jc w:val="center"/>
              <w:rPr>
                <w:rFonts w:ascii="Calibri" w:eastAsia="Malgun Gothic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Malgun Gothic" w:hAnsi="Calibri" w:cs="Calibri"/>
                <w:sz w:val="20"/>
                <w:szCs w:val="24"/>
                <w:u w:val="single"/>
                <w:lang w:eastAsia="fr-FR"/>
              </w:rPr>
              <w:t>LECON N°5</w:t>
            </w:r>
            <w:r w:rsidRPr="00D50F2D">
              <w:rPr>
                <w:rFonts w:ascii="Calibri" w:eastAsia="Malgun Gothic" w:hAnsi="Calibri" w:cs="Calibri"/>
                <w:b/>
                <w:sz w:val="20"/>
                <w:szCs w:val="24"/>
                <w:lang w:eastAsia="fr-FR"/>
              </w:rPr>
              <w:t> :</w:t>
            </w:r>
          </w:p>
          <w:p w:rsidR="00D50F2D" w:rsidRPr="00D50F2D" w:rsidRDefault="00D50F2D" w:rsidP="00D50F2D">
            <w:pPr>
              <w:jc w:val="center"/>
              <w:rPr>
                <w:rFonts w:ascii="Calibri" w:eastAsia="Malgun Gothic" w:hAnsi="Calibri" w:cs="Calibri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Malgun Gothic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Malgun Gothic" w:hAnsi="Calibri" w:cs="Calibri"/>
                <w:b/>
                <w:sz w:val="20"/>
                <w:szCs w:val="24"/>
                <w:lang w:eastAsia="fr-FR"/>
              </w:rPr>
              <w:t xml:space="preserve"> CONCEPTION D’UN DEPLIANT</w:t>
            </w: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Malgun Gothic" w:hAnsi="Calibri" w:cs="Calibri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Les caractéristiques d’un dépliant</w:t>
            </w: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Le processus de réalisation d’un dépliant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16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dépliant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17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dépliant (suite et fin)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3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FEV.</w:t>
            </w: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18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77" w:type="dxa"/>
            <w:gridSpan w:val="2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68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02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</w:tbl>
    <w:p w:rsidR="00D50F2D" w:rsidRPr="00D50F2D" w:rsidRDefault="00D50F2D" w:rsidP="00D50F2D">
      <w:pPr>
        <w:rPr>
          <w:rFonts w:ascii="Calibri" w:eastAsia="Times New Roman" w:hAnsi="Calibri" w:cs="Times New Roman"/>
          <w:lang w:eastAsia="fr-FR"/>
        </w:rPr>
      </w:pPr>
    </w:p>
    <w:p w:rsidR="00D50F2D" w:rsidRPr="00D50F2D" w:rsidRDefault="00D50F2D" w:rsidP="00D50F2D">
      <w:pPr>
        <w:rPr>
          <w:rFonts w:ascii="Calibri" w:eastAsia="Times New Roman" w:hAnsi="Calibri" w:cs="Times New Roman"/>
          <w:lang w:eastAsia="fr-FR"/>
        </w:rPr>
      </w:pPr>
    </w:p>
    <w:p w:rsidR="00D50F2D" w:rsidRPr="00D50F2D" w:rsidRDefault="00D50F2D" w:rsidP="00D50F2D">
      <w:pPr>
        <w:rPr>
          <w:rFonts w:ascii="Calibri" w:eastAsia="Times New Roman" w:hAnsi="Calibri" w:cs="Times New Roman"/>
          <w:lang w:eastAsia="fr-FR"/>
        </w:rPr>
      </w:pPr>
    </w:p>
    <w:p w:rsidR="00D50F2D" w:rsidRPr="00D50F2D" w:rsidRDefault="00D50F2D" w:rsidP="00D50F2D">
      <w:pPr>
        <w:rPr>
          <w:rFonts w:ascii="Calibri" w:eastAsia="Times New Roman" w:hAnsi="Calibri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1096"/>
        <w:gridCol w:w="2027"/>
        <w:gridCol w:w="1675"/>
        <w:gridCol w:w="1844"/>
        <w:gridCol w:w="976"/>
        <w:gridCol w:w="950"/>
      </w:tblGrid>
      <w:tr w:rsidR="00D50F2D" w:rsidRPr="00D50F2D" w:rsidTr="00D31E30">
        <w:tc>
          <w:tcPr>
            <w:tcW w:w="720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200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2027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858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319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068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1002" w:type="dxa"/>
            <w:shd w:val="clear" w:color="auto" w:fill="FFFF00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D50F2D" w:rsidRPr="00D50F2D" w:rsidTr="00D31E30">
        <w:tc>
          <w:tcPr>
            <w:tcW w:w="720" w:type="dxa"/>
            <w:vMerge w:val="restart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FEV.</w:t>
            </w: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19</w:t>
            </w:r>
          </w:p>
        </w:tc>
        <w:tc>
          <w:tcPr>
            <w:tcW w:w="2027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77" w:type="dxa"/>
            <w:gridSpan w:val="2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1</w:t>
            </w:r>
          </w:p>
        </w:tc>
        <w:tc>
          <w:tcPr>
            <w:tcW w:w="1068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02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2309"/>
        </w:trPr>
        <w:tc>
          <w:tcPr>
            <w:tcW w:w="720" w:type="dxa"/>
            <w:vMerge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20</w:t>
            </w:r>
          </w:p>
        </w:tc>
        <w:tc>
          <w:tcPr>
            <w:tcW w:w="2027" w:type="dxa"/>
            <w:vMerge w:val="restart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2 :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 xml:space="preserve"> 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ACTIONS SUR L’ENVIRONNEMENT IMMEDIAT PAR    DES MOYENS PLASTIQUES</w:t>
            </w:r>
          </w:p>
        </w:tc>
        <w:tc>
          <w:tcPr>
            <w:tcW w:w="1858" w:type="dxa"/>
            <w:vMerge w:val="restart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t>LECON N°6</w:t>
            </w: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 xml:space="preserve"> : </w:t>
            </w:r>
          </w:p>
          <w:p w:rsidR="00D50F2D" w:rsidRPr="00D50F2D" w:rsidRDefault="00D50F2D" w:rsidP="00D50F2D">
            <w:pPr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BEAUTE CORPORELLE ET SCARIFICATION</w:t>
            </w:r>
          </w:p>
        </w:tc>
        <w:tc>
          <w:tcPr>
            <w:tcW w:w="2319" w:type="dxa"/>
            <w:shd w:val="clear" w:color="auto" w:fill="FFFFFF" w:themeFill="background1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Des pratiques liées à la recherche de la beauté corporelle</w:t>
            </w: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Des inconvénients liés aux pratiques de recherches de la beauté du corps</w:t>
            </w: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Les rôles socioculturels des scarifications en Côte d’Ivoire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1275"/>
        </w:trPr>
        <w:tc>
          <w:tcPr>
            <w:tcW w:w="720" w:type="dxa"/>
            <w:vMerge w:val="restart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MARS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21</w:t>
            </w:r>
          </w:p>
        </w:tc>
        <w:tc>
          <w:tcPr>
            <w:tcW w:w="2027" w:type="dxa"/>
            <w:vMerge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Des supports graphiques pour dénoncer les mauvaises pratiques liées à la recherche de la beauté du corps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  <w:shd w:val="clear" w:color="auto" w:fill="FFFFFF" w:themeFill="background1"/>
          </w:tcPr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22</w:t>
            </w:r>
          </w:p>
        </w:tc>
        <w:tc>
          <w:tcPr>
            <w:tcW w:w="2027" w:type="dxa"/>
            <w:vMerge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77" w:type="dxa"/>
            <w:gridSpan w:val="2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68" w:type="dxa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02" w:type="dxa"/>
            <w:shd w:val="clear" w:color="auto" w:fill="FFFFFF" w:themeFill="background1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23</w:t>
            </w:r>
          </w:p>
        </w:tc>
        <w:tc>
          <w:tcPr>
            <w:tcW w:w="2027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77" w:type="dxa"/>
            <w:gridSpan w:val="2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2</w:t>
            </w:r>
          </w:p>
        </w:tc>
        <w:tc>
          <w:tcPr>
            <w:tcW w:w="1068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02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24</w:t>
            </w:r>
          </w:p>
        </w:tc>
        <w:tc>
          <w:tcPr>
            <w:tcW w:w="2027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3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Cs w:val="32"/>
                <w:lang w:eastAsia="fr-FR"/>
              </w:rPr>
              <w:lastRenderedPageBreak/>
              <w:t>PROMOTION DES VALEURS SOCIOCULTURELLES  A TRAVERS DES ŒUVRES PLASTIQUES</w:t>
            </w:r>
          </w:p>
        </w:tc>
        <w:tc>
          <w:tcPr>
            <w:tcW w:w="1858" w:type="dxa"/>
            <w:vMerge w:val="restart"/>
            <w:vAlign w:val="center"/>
          </w:tcPr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lastRenderedPageBreak/>
              <w:t>LECON N°7</w:t>
            </w: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 xml:space="preserve"> : </w:t>
            </w: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>ARTISANAT D’ART</w:t>
            </w:r>
          </w:p>
        </w:tc>
        <w:tc>
          <w:tcPr>
            <w:tcW w:w="2319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L’artisanat d’art</w:t>
            </w: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Des métiers d’art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 w:val="restart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AVR.</w:t>
            </w: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25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L’artisanat d’art par la réalisation de supports graphiques</w:t>
            </w:r>
          </w:p>
        </w:tc>
        <w:tc>
          <w:tcPr>
            <w:tcW w:w="1068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925"/>
        </w:trPr>
        <w:tc>
          <w:tcPr>
            <w:tcW w:w="720" w:type="dxa"/>
            <w:vMerge/>
          </w:tcPr>
          <w:p w:rsidR="00D50F2D" w:rsidRPr="00D50F2D" w:rsidRDefault="00D50F2D" w:rsidP="00D50F2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32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26</w:t>
            </w: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20"/>
                <w:szCs w:val="24"/>
                <w:u w:val="single"/>
                <w:lang w:eastAsia="fr-FR"/>
              </w:rPr>
              <w:t>LECON N°8</w:t>
            </w: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 xml:space="preserve"> : </w:t>
            </w: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t xml:space="preserve">ART NEGRE  ET  </w:t>
            </w:r>
            <w:r w:rsidRPr="00D50F2D">
              <w:rPr>
                <w:rFonts w:ascii="Calibri" w:eastAsia="Calibri" w:hAnsi="Calibri" w:cs="Calibri"/>
                <w:b/>
                <w:sz w:val="20"/>
                <w:szCs w:val="24"/>
                <w:lang w:eastAsia="fr-FR"/>
              </w:rPr>
              <w:lastRenderedPageBreak/>
              <w:t>CUBISME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lastRenderedPageBreak/>
              <w:t>- Les productions de l’art nègre et celles cubisme</w:t>
            </w: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L’influence de l’art nègre sur le cubisme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101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27</w:t>
            </w: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Une œuvre plastique selon les traits caractéristiques du cubisme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1798"/>
        </w:trPr>
        <w:tc>
          <w:tcPr>
            <w:tcW w:w="720" w:type="dxa"/>
            <w:vMerge w:val="restart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MAI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28</w:t>
            </w: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 w:val="restart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sz w:val="20"/>
                <w:szCs w:val="24"/>
                <w:u w:val="single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sz w:val="20"/>
                <w:szCs w:val="24"/>
                <w:u w:val="single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sz w:val="20"/>
                <w:szCs w:val="24"/>
                <w:u w:val="single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Arial Narrow" w:eastAsia="Calibri" w:hAnsi="Arial Narrow" w:cs="Times New Roman"/>
                <w:sz w:val="20"/>
                <w:szCs w:val="24"/>
                <w:u w:val="single"/>
                <w:lang w:eastAsia="fr-FR"/>
              </w:rPr>
              <w:t>LECON N°9</w:t>
            </w:r>
            <w:r w:rsidRPr="00D50F2D"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  <w:t xml:space="preserve"> : </w:t>
            </w: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</w:pPr>
            <w:r w:rsidRPr="00D50F2D">
              <w:rPr>
                <w:rFonts w:ascii="Arial Narrow" w:eastAsia="Calibri" w:hAnsi="Arial Narrow" w:cs="Times New Roman"/>
                <w:b/>
                <w:sz w:val="20"/>
                <w:szCs w:val="24"/>
                <w:lang w:eastAsia="fr-FR"/>
              </w:rPr>
              <w:t>CREATION PLASTIQUE DE L’AFRIQUE MODERNE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- Les caractéristiques de la création plastique de quelques mouvements artistiques de l’Afrique moderne </w:t>
            </w:r>
          </w:p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- L’identité de quelques artistes plasticiens ivoiriens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ère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rPr>
          <w:trHeight w:val="889"/>
        </w:trPr>
        <w:tc>
          <w:tcPr>
            <w:tcW w:w="720" w:type="dxa"/>
            <w:vMerge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29</w:t>
            </w: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Une œuvre caractéristique de la création plastique de l’Afrique moderne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0"/>
                <w:szCs w:val="18"/>
                <w:lang w:eastAsia="fr-FR"/>
              </w:rPr>
            </w:pPr>
          </w:p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2</w:t>
            </w:r>
            <w:r w:rsidRPr="00D50F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0F2D" w:rsidRPr="00D50F2D" w:rsidRDefault="00D50F2D" w:rsidP="00D50F2D">
            <w:pPr>
              <w:shd w:val="clear" w:color="auto" w:fill="FFFFFF"/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D50F2D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30</w:t>
            </w:r>
          </w:p>
        </w:tc>
        <w:tc>
          <w:tcPr>
            <w:tcW w:w="2027" w:type="dxa"/>
            <w:vMerge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77" w:type="dxa"/>
            <w:gridSpan w:val="2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68" w:type="dxa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02" w:type="dxa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D50F2D" w:rsidRPr="00D50F2D" w:rsidTr="00D31E30">
        <w:tc>
          <w:tcPr>
            <w:tcW w:w="720" w:type="dxa"/>
            <w:vMerge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200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31</w:t>
            </w:r>
          </w:p>
        </w:tc>
        <w:tc>
          <w:tcPr>
            <w:tcW w:w="2027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77" w:type="dxa"/>
            <w:gridSpan w:val="2"/>
            <w:shd w:val="clear" w:color="auto" w:fill="95B3D7" w:themeFill="accent1" w:themeFillTint="99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3</w:t>
            </w:r>
          </w:p>
        </w:tc>
        <w:tc>
          <w:tcPr>
            <w:tcW w:w="1068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1002" w:type="dxa"/>
            <w:shd w:val="clear" w:color="auto" w:fill="95B3D7" w:themeFill="accent1" w:themeFillTint="99"/>
          </w:tcPr>
          <w:p w:rsidR="00D50F2D" w:rsidRPr="00D50F2D" w:rsidRDefault="00D50F2D" w:rsidP="00D50F2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D50F2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</w:tbl>
    <w:p w:rsidR="00D50F2D" w:rsidRPr="00D50F2D" w:rsidRDefault="00D50F2D" w:rsidP="00D50F2D">
      <w:pPr>
        <w:shd w:val="clear" w:color="auto" w:fill="FFFFFF"/>
        <w:rPr>
          <w:rFonts w:ascii="Calibri" w:eastAsia="Times New Roman" w:hAnsi="Calibri" w:cs="Times New Roman"/>
          <w:lang w:eastAsia="fr-FR"/>
        </w:rPr>
      </w:pPr>
    </w:p>
    <w:p w:rsidR="00D50F2D" w:rsidRPr="00D50F2D" w:rsidRDefault="00D50F2D" w:rsidP="00D50F2D">
      <w:pPr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  <w:r w:rsidRPr="00D50F2D">
        <w:rPr>
          <w:rFonts w:ascii="Calibri" w:eastAsia="Times New Roman" w:hAnsi="Calibri" w:cs="Times New Roman"/>
          <w:b/>
          <w:sz w:val="32"/>
          <w:lang w:eastAsia="fr-FR"/>
        </w:rPr>
        <w:t>31 SEMAINES</w:t>
      </w:r>
    </w:p>
    <w:p w:rsidR="000C0FA1" w:rsidRDefault="000C0FA1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72B0B" w:rsidRPr="00472B0B" w:rsidRDefault="00472B0B" w:rsidP="00472B0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  <w:r w:rsidRPr="00472B0B">
        <w:rPr>
          <w:rFonts w:ascii="Calibri" w:eastAsia="Times New Roman" w:hAnsi="Calibri" w:cs="Calibri"/>
          <w:b/>
          <w:sz w:val="24"/>
          <w:szCs w:val="36"/>
          <w:lang w:eastAsia="fr-FR"/>
        </w:rPr>
        <w:t>ARTS PLASTIQUES</w:t>
      </w:r>
    </w:p>
    <w:p w:rsidR="00472B0B" w:rsidRPr="00472B0B" w:rsidRDefault="00472B0B" w:rsidP="00472B0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</w:p>
    <w:p w:rsidR="00472B0B" w:rsidRPr="00472B0B" w:rsidRDefault="00472B0B" w:rsidP="00472B0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vertAlign w:val="superscript"/>
          <w:lang w:eastAsia="fr-FR"/>
        </w:rPr>
      </w:pPr>
      <w:r w:rsidRPr="00472B0B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>PROGRESSION NATIONALE ANNUELLE 2020 -2021 / 2</w:t>
      </w:r>
      <w:r w:rsidRPr="00472B0B">
        <w:rPr>
          <w:rFonts w:ascii="Calibri" w:eastAsia="Times New Roman" w:hAnsi="Calibri" w:cs="Calibri"/>
          <w:b/>
          <w:i/>
          <w:sz w:val="20"/>
          <w:szCs w:val="36"/>
          <w:vertAlign w:val="superscript"/>
          <w:lang w:eastAsia="fr-FR"/>
        </w:rPr>
        <w:t>nde</w:t>
      </w:r>
    </w:p>
    <w:p w:rsidR="00472B0B" w:rsidRPr="00472B0B" w:rsidRDefault="00472B0B" w:rsidP="00472B0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  <w:r w:rsidRPr="00472B0B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5"/>
        <w:gridCol w:w="1148"/>
        <w:gridCol w:w="1928"/>
        <w:gridCol w:w="1636"/>
        <w:gridCol w:w="1918"/>
        <w:gridCol w:w="987"/>
        <w:gridCol w:w="956"/>
      </w:tblGrid>
      <w:tr w:rsidR="00472B0B" w:rsidRPr="00472B0B" w:rsidTr="00D31E30">
        <w:tc>
          <w:tcPr>
            <w:tcW w:w="721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259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1961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888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310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061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998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472B0B" w:rsidRPr="00472B0B" w:rsidTr="00D31E30">
        <w:tc>
          <w:tcPr>
            <w:tcW w:w="72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SEPT.</w:t>
            </w: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</w:t>
            </w:r>
          </w:p>
        </w:tc>
        <w:tc>
          <w:tcPr>
            <w:tcW w:w="196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RENFORCEMENT DES ACQUIS DE LA CLASSE DE 3</w:t>
            </w:r>
            <w:r w:rsidRPr="00472B0B">
              <w:rPr>
                <w:rFonts w:ascii="Calibri" w:eastAsia="Times New Roman" w:hAnsi="Calibri" w:cs="Calibri"/>
                <w:b/>
                <w:sz w:val="24"/>
                <w:szCs w:val="36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 xml:space="preserve"> 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LEÇON N°1</w:t>
            </w: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 xml:space="preserve"> : 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BANDE DESSINEE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(BD)</w:t>
            </w:r>
          </w:p>
        </w:tc>
        <w:tc>
          <w:tcPr>
            <w:tcW w:w="2310" w:type="dxa"/>
          </w:tcPr>
          <w:p w:rsidR="00472B0B" w:rsidRPr="00472B0B" w:rsidRDefault="00472B0B" w:rsidP="00472B0B">
            <w:pPr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Les éléments caractéristiques d’une Bande Dessinée (BD)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ère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jc w:val="both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Le processus de réalisation d’une Bande Dessinée (BD)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2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 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OCT.</w:t>
            </w: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rPr>
                <w:rFonts w:ascii="Calibri" w:eastAsia="Calibri" w:hAnsi="Calibri" w:cs="Times New Roman"/>
                <w:sz w:val="12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Une Bande Dessinée (BD)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3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4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LE</w:t>
            </w:r>
            <w:r w:rsidRPr="00472B0B">
              <w:rPr>
                <w:rFonts w:ascii="Calibri" w:eastAsia="Calibri" w:hAnsi="Calibri" w:cs="Calibri"/>
                <w:sz w:val="20"/>
                <w:szCs w:val="20"/>
                <w:u w:val="single"/>
                <w:lang w:eastAsia="fr-FR"/>
              </w:rPr>
              <w:t>Ç</w:t>
            </w: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ON N°2</w:t>
            </w: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 :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RELATION TEXTE / IMAGE</w:t>
            </w:r>
          </w:p>
        </w:tc>
        <w:tc>
          <w:tcPr>
            <w:tcW w:w="2310" w:type="dxa"/>
          </w:tcPr>
          <w:p w:rsidR="00472B0B" w:rsidRPr="00472B0B" w:rsidRDefault="00472B0B" w:rsidP="00472B0B">
            <w:pPr>
              <w:jc w:val="both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La polysémie d’une image</w:t>
            </w:r>
          </w:p>
          <w:p w:rsidR="00472B0B" w:rsidRPr="00472B0B" w:rsidRDefault="00472B0B" w:rsidP="00472B0B">
            <w:pPr>
              <w:jc w:val="both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La polysémie d’une image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5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jc w:val="both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La fonction de relais d’un message écrit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2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6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jc w:val="both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La fonction de relais d’un message écrit (suite et fin)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3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NOV.</w:t>
            </w: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7</w:t>
            </w:r>
          </w:p>
        </w:tc>
        <w:tc>
          <w:tcPr>
            <w:tcW w:w="196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THEME 1 :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COMMUNI-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CATION PAR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LE LANGAGE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PLASTIQUE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LEÇON N°03</w:t>
            </w: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 :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TECHNIQUES DE PEINTURE</w:t>
            </w:r>
          </w:p>
        </w:tc>
        <w:tc>
          <w:tcPr>
            <w:tcW w:w="2310" w:type="dxa"/>
          </w:tcPr>
          <w:p w:rsidR="00472B0B" w:rsidRPr="00472B0B" w:rsidRDefault="00472B0B" w:rsidP="00472B0B">
            <w:pPr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Quelques techniques de peinture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ère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8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La technique de la peinture à eau dans une réalisation plastique.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2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9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La technique de la peinture à eau dans une réalisation plastique. (suite et fin)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3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rPr>
          <w:trHeight w:val="276"/>
        </w:trPr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6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10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LEÇON N°04 :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UTILISATION D’OBJETS DIVERS DANS LA PEINTURE</w:t>
            </w:r>
          </w:p>
        </w:tc>
        <w:tc>
          <w:tcPr>
            <w:tcW w:w="2310" w:type="dxa"/>
          </w:tcPr>
          <w:p w:rsidR="00472B0B" w:rsidRPr="00472B0B" w:rsidRDefault="00472B0B" w:rsidP="00472B0B">
            <w:pPr>
              <w:jc w:val="both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Le caractère réaliste du collage en peinture 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ère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DEC.</w:t>
            </w: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8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11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des éléments tirés du réel (sable, bois, tissu, carton …) dans une production plastique picturale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2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12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des éléments tirés du réel (sable, bois, tissu, carton …) dans une production plastique picturale (suite et fin)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3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13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LEÇON N°05</w:t>
            </w: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 xml:space="preserve"> :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 xml:space="preserve"> ANALYSE D'UNE IMAGE FIXE</w:t>
            </w:r>
          </w:p>
        </w:tc>
        <w:tc>
          <w:tcPr>
            <w:tcW w:w="2310" w:type="dxa"/>
          </w:tcPr>
          <w:p w:rsidR="00472B0B" w:rsidRPr="00472B0B" w:rsidRDefault="00472B0B" w:rsidP="00472B0B">
            <w:pPr>
              <w:ind w:left="176" w:hanging="176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Une image fixe</w:t>
            </w:r>
          </w:p>
          <w:p w:rsidR="00472B0B" w:rsidRPr="00472B0B" w:rsidRDefault="00472B0B" w:rsidP="00472B0B">
            <w:pPr>
              <w:ind w:left="176" w:hanging="176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Des aspects sémiologiques d'une image fixe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ère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JANV.</w:t>
            </w: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14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ind w:left="176" w:hanging="176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Une image  fixe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2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15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ind w:left="176" w:hanging="176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Une image  fixe (suite et fin)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3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16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98" w:type="dxa"/>
            <w:gridSpan w:val="2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61" w:type="dxa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98" w:type="dxa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17</w:t>
            </w:r>
          </w:p>
        </w:tc>
        <w:tc>
          <w:tcPr>
            <w:tcW w:w="1961" w:type="dxa"/>
            <w:vMerge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198" w:type="dxa"/>
            <w:gridSpan w:val="2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1</w:t>
            </w:r>
          </w:p>
        </w:tc>
        <w:tc>
          <w:tcPr>
            <w:tcW w:w="1061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FEV.</w:t>
            </w: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18</w:t>
            </w:r>
          </w:p>
        </w:tc>
        <w:tc>
          <w:tcPr>
            <w:tcW w:w="196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2 :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 xml:space="preserve"> 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ACTIONS SUR L’ENVIRONNEMENT IMMEDIAT PAR    DES MOYENS PLASTIQUES</w:t>
            </w:r>
          </w:p>
        </w:tc>
        <w:tc>
          <w:tcPr>
            <w:tcW w:w="1888" w:type="dxa"/>
            <w:vMerge w:val="restart"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LE</w:t>
            </w:r>
            <w:r w:rsidRPr="00472B0B">
              <w:rPr>
                <w:rFonts w:ascii="Calibri" w:eastAsia="Calibri" w:hAnsi="Calibri" w:cs="Calibri"/>
                <w:sz w:val="20"/>
                <w:szCs w:val="20"/>
                <w:u w:val="single"/>
                <w:lang w:eastAsia="fr-FR"/>
              </w:rPr>
              <w:t>Ç</w:t>
            </w: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ON N°06</w:t>
            </w: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 xml:space="preserve"> : 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CREATION PLASTIQUE D’UTILITE URBAINE</w:t>
            </w: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rPr>
                <w:rFonts w:ascii="Cambria" w:eastAsia="Calibri" w:hAnsi="Cambria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Des mobiliers urbains</w:t>
            </w:r>
          </w:p>
          <w:p w:rsidR="00472B0B" w:rsidRPr="00472B0B" w:rsidRDefault="00472B0B" w:rsidP="00472B0B">
            <w:pPr>
              <w:spacing w:line="276" w:lineRule="auto"/>
              <w:rPr>
                <w:rFonts w:ascii="Cambria" w:eastAsia="Calibri" w:hAnsi="Cambria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Quelques mobiliers urbains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ère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19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Une maquette de mobilier urbain adapté à son environnement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2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20</w:t>
            </w:r>
          </w:p>
        </w:tc>
        <w:tc>
          <w:tcPr>
            <w:tcW w:w="196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888" w:type="dxa"/>
            <w:vMerge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Une maquette de mobilier urbain adapté à son environnement (suite et fin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3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</w:tbl>
    <w:p w:rsidR="00472B0B" w:rsidRPr="00472B0B" w:rsidRDefault="00472B0B" w:rsidP="00472B0B">
      <w:pPr>
        <w:rPr>
          <w:rFonts w:ascii="Calibri" w:eastAsia="Times New Roman" w:hAnsi="Calibri" w:cs="Times New Roman"/>
          <w:lang w:eastAsia="fr-FR"/>
        </w:rPr>
      </w:pPr>
    </w:p>
    <w:p w:rsidR="00472B0B" w:rsidRPr="00472B0B" w:rsidRDefault="00472B0B" w:rsidP="00472B0B">
      <w:pPr>
        <w:rPr>
          <w:rFonts w:ascii="Calibri" w:eastAsia="Times New Roman" w:hAnsi="Calibri" w:cs="Times New Roman"/>
          <w:lang w:eastAsia="fr-FR"/>
        </w:rPr>
      </w:pPr>
    </w:p>
    <w:p w:rsidR="00472B0B" w:rsidRPr="00472B0B" w:rsidRDefault="00472B0B" w:rsidP="00472B0B">
      <w:pPr>
        <w:rPr>
          <w:rFonts w:ascii="Calibri" w:eastAsia="Times New Roman" w:hAnsi="Calibri" w:cs="Times New Roman"/>
          <w:lang w:eastAsia="fr-FR"/>
        </w:rPr>
      </w:pPr>
    </w:p>
    <w:p w:rsidR="00472B0B" w:rsidRPr="00472B0B" w:rsidRDefault="00472B0B" w:rsidP="00472B0B">
      <w:pPr>
        <w:rPr>
          <w:rFonts w:ascii="Calibri" w:eastAsia="Times New Roman" w:hAnsi="Calibri" w:cs="Times New Roman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1259"/>
        <w:gridCol w:w="2097"/>
        <w:gridCol w:w="1748"/>
        <w:gridCol w:w="2310"/>
        <w:gridCol w:w="1061"/>
        <w:gridCol w:w="998"/>
      </w:tblGrid>
      <w:tr w:rsidR="00472B0B" w:rsidRPr="00472B0B" w:rsidTr="00D31E30">
        <w:tc>
          <w:tcPr>
            <w:tcW w:w="721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259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2097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748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310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061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998" w:type="dxa"/>
            <w:shd w:val="clear" w:color="auto" w:fill="FFFF00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472B0B" w:rsidRPr="00472B0B" w:rsidTr="00D31E30">
        <w:tc>
          <w:tcPr>
            <w:tcW w:w="721" w:type="dxa"/>
            <w:vMerge w:val="restart"/>
            <w:shd w:val="clear" w:color="auto" w:fill="FFFFFF" w:themeFill="background1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MARS</w:t>
            </w:r>
          </w:p>
        </w:tc>
        <w:tc>
          <w:tcPr>
            <w:tcW w:w="1259" w:type="dxa"/>
            <w:shd w:val="clear" w:color="auto" w:fill="FFFFFF" w:themeFill="background1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21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3</w:t>
            </w: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Cs w:val="32"/>
                <w:lang w:eastAsia="fr-FR"/>
              </w:rPr>
              <w:t>PROMOTION DES VALEURS SOCIOCULTURELLES  A TRAVERS DES ŒUVRES PLASTIQUES</w:t>
            </w:r>
          </w:p>
        </w:tc>
        <w:tc>
          <w:tcPr>
            <w:tcW w:w="4058" w:type="dxa"/>
            <w:gridSpan w:val="2"/>
            <w:shd w:val="clear" w:color="auto" w:fill="FFFFFF" w:themeFill="background1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61" w:type="dxa"/>
            <w:shd w:val="clear" w:color="auto" w:fill="FFFFFF" w:themeFill="background1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98" w:type="dxa"/>
            <w:shd w:val="clear" w:color="auto" w:fill="FFFFFF" w:themeFill="background1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22</w:t>
            </w:r>
          </w:p>
        </w:tc>
        <w:tc>
          <w:tcPr>
            <w:tcW w:w="2097" w:type="dxa"/>
            <w:vMerge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058" w:type="dxa"/>
            <w:gridSpan w:val="2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2</w:t>
            </w:r>
          </w:p>
        </w:tc>
        <w:tc>
          <w:tcPr>
            <w:tcW w:w="1061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472B0B" w:rsidRPr="00472B0B" w:rsidTr="00D31E30">
        <w:trPr>
          <w:trHeight w:val="1263"/>
        </w:trPr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23</w:t>
            </w:r>
          </w:p>
        </w:tc>
        <w:tc>
          <w:tcPr>
            <w:tcW w:w="2097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LE</w:t>
            </w:r>
            <w:r w:rsidRPr="00472B0B">
              <w:rPr>
                <w:rFonts w:ascii="Calibri" w:eastAsia="Calibri" w:hAnsi="Calibri" w:cs="Calibri"/>
                <w:sz w:val="20"/>
                <w:szCs w:val="20"/>
                <w:u w:val="single"/>
                <w:lang w:eastAsia="fr-FR"/>
              </w:rPr>
              <w:t>Ç</w:t>
            </w: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ON N°7</w:t>
            </w: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 :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 xml:space="preserve"> PICTOGRAMME ET IDEOGRAMME</w:t>
            </w: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Un pictogramme d’un idéogramme</w:t>
            </w:r>
          </w:p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Quelques usages des pictogrammes et des idéogrammes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ère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24</w:t>
            </w:r>
          </w:p>
        </w:tc>
        <w:tc>
          <w:tcPr>
            <w:tcW w:w="2097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748" w:type="dxa"/>
            <w:vMerge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ind w:left="317" w:hanging="317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Un pictogramme et un </w:t>
            </w:r>
          </w:p>
          <w:p w:rsidR="00472B0B" w:rsidRPr="00472B0B" w:rsidRDefault="00472B0B" w:rsidP="00472B0B">
            <w:pPr>
              <w:spacing w:line="276" w:lineRule="auto"/>
              <w:ind w:left="317" w:hanging="317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idéogramme 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2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AVR.</w:t>
            </w: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25</w:t>
            </w:r>
          </w:p>
        </w:tc>
        <w:tc>
          <w:tcPr>
            <w:tcW w:w="2097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748" w:type="dxa"/>
            <w:vMerge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ind w:left="317" w:hanging="317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Un pictogramme et un </w:t>
            </w:r>
          </w:p>
          <w:p w:rsidR="00472B0B" w:rsidRPr="00472B0B" w:rsidRDefault="00472B0B" w:rsidP="00472B0B">
            <w:pPr>
              <w:spacing w:line="276" w:lineRule="auto"/>
              <w:ind w:left="317" w:hanging="317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idéogramme  (suite et fin)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3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rPr>
          <w:trHeight w:val="1011"/>
        </w:trPr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26</w:t>
            </w:r>
          </w:p>
        </w:tc>
        <w:tc>
          <w:tcPr>
            <w:tcW w:w="2097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LE</w:t>
            </w:r>
            <w:r w:rsidRPr="00472B0B">
              <w:rPr>
                <w:rFonts w:ascii="Calibri" w:eastAsia="Calibri" w:hAnsi="Calibri" w:cs="Calibri"/>
                <w:sz w:val="20"/>
                <w:szCs w:val="20"/>
                <w:u w:val="single"/>
                <w:lang w:eastAsia="fr-FR"/>
              </w:rPr>
              <w:t>Ç</w:t>
            </w:r>
            <w:r w:rsidRPr="00472B0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fr-FR"/>
              </w:rPr>
              <w:t>ON N°8</w:t>
            </w: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 xml:space="preserve"> : </w:t>
            </w: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  <w:t>EXPLOITATION D'IDEOGRAMMES TRADITIONNELS</w:t>
            </w: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Quelques  idéogrammes traditionnels</w:t>
            </w:r>
          </w:p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- Quelques idéogrammes traditionnels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ère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27</w:t>
            </w:r>
          </w:p>
        </w:tc>
        <w:tc>
          <w:tcPr>
            <w:tcW w:w="2097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748" w:type="dxa"/>
            <w:vMerge/>
            <w:vAlign w:val="center"/>
          </w:tcPr>
          <w:p w:rsidR="00472B0B" w:rsidRPr="00472B0B" w:rsidRDefault="00472B0B" w:rsidP="00472B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Des idéogrammes  traditionnels dans une production  plastique.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2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 w:val="restart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MAI</w:t>
            </w: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28</w:t>
            </w:r>
          </w:p>
        </w:tc>
        <w:tc>
          <w:tcPr>
            <w:tcW w:w="2097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748" w:type="dxa"/>
            <w:vMerge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Des idéogrammes  traditionnels dans une production plastique. (suite)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3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29</w:t>
            </w:r>
          </w:p>
        </w:tc>
        <w:tc>
          <w:tcPr>
            <w:tcW w:w="2097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748" w:type="dxa"/>
            <w:vMerge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10" w:type="dxa"/>
          </w:tcPr>
          <w:p w:rsidR="00472B0B" w:rsidRPr="00472B0B" w:rsidRDefault="00472B0B" w:rsidP="00472B0B">
            <w:pPr>
              <w:spacing w:line="276" w:lineRule="auto"/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Des idéogrammes  traditionnels dans une production plastique. (suite et fin)</w:t>
            </w:r>
          </w:p>
        </w:tc>
        <w:tc>
          <w:tcPr>
            <w:tcW w:w="1061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4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vertAlign w:val="superscript"/>
                <w:lang w:eastAsia="fr-FR"/>
              </w:rPr>
              <w:t>ème</w:t>
            </w: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 xml:space="preserve"> Séance</w:t>
            </w:r>
          </w:p>
        </w:tc>
        <w:tc>
          <w:tcPr>
            <w:tcW w:w="998" w:type="dxa"/>
            <w:vAlign w:val="center"/>
          </w:tcPr>
          <w:p w:rsidR="00472B0B" w:rsidRPr="00472B0B" w:rsidRDefault="00472B0B" w:rsidP="00472B0B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472B0B">
              <w:rPr>
                <w:rFonts w:ascii="Calibri" w:eastAsia="Calibri" w:hAnsi="Calibri" w:cs="Times New Roman"/>
                <w:sz w:val="18"/>
                <w:szCs w:val="20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30</w:t>
            </w:r>
          </w:p>
        </w:tc>
        <w:tc>
          <w:tcPr>
            <w:tcW w:w="2097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058" w:type="dxa"/>
            <w:gridSpan w:val="2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61" w:type="dxa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98" w:type="dxa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472B0B" w:rsidRPr="00472B0B" w:rsidTr="00D31E30">
        <w:tc>
          <w:tcPr>
            <w:tcW w:w="721" w:type="dxa"/>
            <w:vMerge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259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31</w:t>
            </w:r>
          </w:p>
        </w:tc>
        <w:tc>
          <w:tcPr>
            <w:tcW w:w="2097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058" w:type="dxa"/>
            <w:gridSpan w:val="2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3</w:t>
            </w:r>
          </w:p>
        </w:tc>
        <w:tc>
          <w:tcPr>
            <w:tcW w:w="1061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472B0B" w:rsidRPr="00472B0B" w:rsidRDefault="00472B0B" w:rsidP="00472B0B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472B0B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</w:tbl>
    <w:p w:rsidR="00472B0B" w:rsidRPr="00472B0B" w:rsidRDefault="00472B0B" w:rsidP="00472B0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:rsidR="00472B0B" w:rsidRPr="00472B0B" w:rsidRDefault="00472B0B" w:rsidP="00472B0B">
      <w:pPr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  <w:r w:rsidRPr="00472B0B">
        <w:rPr>
          <w:rFonts w:ascii="Calibri" w:eastAsia="Times New Roman" w:hAnsi="Calibri" w:cs="Times New Roman"/>
          <w:b/>
          <w:sz w:val="32"/>
          <w:lang w:eastAsia="fr-FR"/>
        </w:rPr>
        <w:t>31 SEMAINES</w:t>
      </w:r>
    </w:p>
    <w:p w:rsidR="00472B0B" w:rsidRPr="00472B0B" w:rsidRDefault="00472B0B" w:rsidP="00472B0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:rsidR="00E54AB9" w:rsidRPr="00E54AB9" w:rsidRDefault="00E54AB9" w:rsidP="00E54A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  <w:r w:rsidRPr="00E54AB9">
        <w:rPr>
          <w:rFonts w:ascii="Calibri" w:eastAsia="Times New Roman" w:hAnsi="Calibri" w:cs="Calibri"/>
          <w:b/>
          <w:sz w:val="24"/>
          <w:szCs w:val="36"/>
          <w:lang w:eastAsia="fr-FR"/>
        </w:rPr>
        <w:t>ARTS PLASTIQUES</w:t>
      </w:r>
    </w:p>
    <w:p w:rsidR="00E54AB9" w:rsidRPr="00E54AB9" w:rsidRDefault="00E54AB9" w:rsidP="00E54AB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  <w:r w:rsidRPr="00E54AB9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>PROGRESSION NATIONALE ANNUELLE 2020 -2021 / 1</w:t>
      </w:r>
      <w:r w:rsidRPr="00E54AB9">
        <w:rPr>
          <w:rFonts w:ascii="Calibri" w:eastAsia="Times New Roman" w:hAnsi="Calibri" w:cs="Calibri"/>
          <w:b/>
          <w:i/>
          <w:sz w:val="20"/>
          <w:szCs w:val="36"/>
          <w:vertAlign w:val="superscript"/>
          <w:lang w:eastAsia="fr-FR"/>
        </w:rPr>
        <w:t>ère</w:t>
      </w:r>
      <w:r w:rsidRPr="00E54AB9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 xml:space="preserve">  </w:t>
      </w:r>
    </w:p>
    <w:p w:rsidR="00E54AB9" w:rsidRPr="00E54AB9" w:rsidRDefault="00E54AB9" w:rsidP="00E54AB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4"/>
        <w:gridCol w:w="1162"/>
        <w:gridCol w:w="1962"/>
        <w:gridCol w:w="1646"/>
        <w:gridCol w:w="1890"/>
        <w:gridCol w:w="968"/>
        <w:gridCol w:w="946"/>
      </w:tblGrid>
      <w:tr w:rsidR="00E54AB9" w:rsidRPr="00E54AB9" w:rsidTr="00D31E30">
        <w:tc>
          <w:tcPr>
            <w:tcW w:w="721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199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2027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936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294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036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984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E54AB9" w:rsidRPr="00E54AB9" w:rsidTr="00D31E30">
        <w:trPr>
          <w:trHeight w:val="604"/>
        </w:trPr>
        <w:tc>
          <w:tcPr>
            <w:tcW w:w="721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SEPT.</w:t>
            </w: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</w:t>
            </w:r>
          </w:p>
        </w:tc>
        <w:tc>
          <w:tcPr>
            <w:tcW w:w="2027" w:type="dxa"/>
            <w:vMerge w:val="restart"/>
          </w:tcPr>
          <w:p w:rsidR="00E54AB9" w:rsidRPr="00E54AB9" w:rsidRDefault="00E54AB9" w:rsidP="00E54AB9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RENFORCEMENT DES ACQUIS DE LA CLASSE DE 2</w:t>
            </w:r>
            <w:r w:rsidRPr="00E54AB9">
              <w:rPr>
                <w:rFonts w:ascii="Calibri" w:eastAsia="Times New Roman" w:hAnsi="Calibri" w:cs="Calibri"/>
                <w:b/>
                <w:sz w:val="24"/>
                <w:szCs w:val="36"/>
                <w:vertAlign w:val="superscript"/>
                <w:lang w:eastAsia="fr-FR"/>
              </w:rPr>
              <w:t>nde</w:t>
            </w:r>
            <w:r w:rsidRPr="00E54AB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 xml:space="preserve">   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20"/>
                <w:u w:val="single"/>
                <w:lang w:eastAsia="fr-FR"/>
              </w:rPr>
              <w:t>LEÇON N°01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 </w:t>
            </w:r>
            <w:r w:rsidRPr="00E54AB9">
              <w:rPr>
                <w:rFonts w:ascii="Calibri" w:eastAsia="Times New Roman" w:hAnsi="Calibri" w:cs="Times New Roman"/>
                <w:b/>
                <w:lang w:eastAsia="fr-FR"/>
              </w:rPr>
              <w:t xml:space="preserve">: </w:t>
            </w:r>
          </w:p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TECHNIQUES DE PEINTURE</w:t>
            </w:r>
          </w:p>
        </w:tc>
        <w:tc>
          <w:tcPr>
            <w:tcW w:w="2294" w:type="dxa"/>
          </w:tcPr>
          <w:p w:rsidR="00E54AB9" w:rsidRPr="00E54AB9" w:rsidRDefault="00E54AB9" w:rsidP="00E54AB9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Quelques techniques de peinture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1</w:t>
            </w:r>
            <w:r w:rsidRPr="00E54AB9">
              <w:rPr>
                <w:rFonts w:ascii="Calibri" w:eastAsia="Times New Roman" w:hAnsi="Calibri" w:cs="Times New Roman"/>
                <w:sz w:val="18"/>
                <w:vertAlign w:val="superscript"/>
                <w:lang w:eastAsia="fr-FR"/>
              </w:rPr>
              <w:t>ère</w:t>
            </w: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La technique de la peinture à eau dans une réalisation plastique.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 w:val="restart"/>
          </w:tcPr>
          <w:p w:rsidR="00E54AB9" w:rsidRPr="00E54AB9" w:rsidRDefault="00E54AB9" w:rsidP="00E54AB9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OCT.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La technique de la peinture à eau dans une réalisation plastique. (suite et fin)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3</w:t>
            </w:r>
            <w:r w:rsidRPr="00E54AB9">
              <w:rPr>
                <w:rFonts w:ascii="Calibri" w:eastAsia="Times New Roman" w:hAnsi="Calibri" w:cs="Times New Roman"/>
                <w:sz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lang w:eastAsia="fr-FR"/>
              </w:rPr>
              <w:t>1 heure</w:t>
            </w:r>
          </w:p>
        </w:tc>
      </w:tr>
      <w:tr w:rsidR="00E54AB9" w:rsidRPr="00E54AB9" w:rsidTr="00D31E30">
        <w:trPr>
          <w:trHeight w:val="1318"/>
        </w:trPr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4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20"/>
                <w:u w:val="single"/>
                <w:lang w:eastAsia="fr-FR"/>
              </w:rPr>
              <w:t>LEÇON N°02</w:t>
            </w:r>
            <w:r w:rsidRPr="00E54AB9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 : </w:t>
            </w:r>
          </w:p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UTILISATION D’OBJETS DIVERS DANS LA PEINTURE</w:t>
            </w:r>
          </w:p>
        </w:tc>
        <w:tc>
          <w:tcPr>
            <w:tcW w:w="2294" w:type="dxa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- Le caractère réaliste du</w:t>
            </w:r>
          </w:p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collage en peinture 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- des éléments tirés du réel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(sable, bois, tissu, carton …)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dans une production</w:t>
            </w:r>
          </w:p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plastique picturale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5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des éléments tirés du réel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(sable, bois, tissu, carton …)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dans une production</w:t>
            </w:r>
          </w:p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plastique picturale (suite)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6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des éléments tirés du réel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(sable, bois, tissu, carton …)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dans une production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plastique picturale (suite et </w:t>
            </w:r>
          </w:p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fin)</w:t>
            </w:r>
          </w:p>
        </w:tc>
        <w:tc>
          <w:tcPr>
            <w:tcW w:w="1036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3</w:t>
            </w:r>
            <w:r w:rsidRPr="00E54AB9">
              <w:rPr>
                <w:rFonts w:ascii="Calibri" w:eastAsia="Times New Roman" w:hAnsi="Calibri" w:cs="Calibri"/>
                <w:sz w:val="18"/>
                <w:szCs w:val="36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 xml:space="preserve"> séance</w:t>
            </w:r>
          </w:p>
        </w:tc>
        <w:tc>
          <w:tcPr>
            <w:tcW w:w="984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E54AB9" w:rsidRPr="00E54AB9" w:rsidTr="00D31E30">
        <w:trPr>
          <w:trHeight w:val="879"/>
        </w:trPr>
        <w:tc>
          <w:tcPr>
            <w:tcW w:w="721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NOV.</w:t>
            </w: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7</w:t>
            </w:r>
          </w:p>
        </w:tc>
        <w:tc>
          <w:tcPr>
            <w:tcW w:w="2027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THEME 1 :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COMMUNI-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CATION PAR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LE LANGAGE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PLASTIQUE</w:t>
            </w:r>
          </w:p>
        </w:tc>
        <w:tc>
          <w:tcPr>
            <w:tcW w:w="1936" w:type="dxa"/>
            <w:vMerge w:val="restart"/>
            <w:vAlign w:val="center"/>
          </w:tcPr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20"/>
                <w:u w:val="single"/>
                <w:lang w:eastAsia="fr-FR"/>
              </w:rPr>
              <w:t>LEÇON N°03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 :</w:t>
            </w:r>
          </w:p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CHOIX DE MATERIELS ET TECHNIQUES DE SCULPTURE</w:t>
            </w: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- Les différents types de sculptures</w:t>
            </w:r>
          </w:p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- Quelques techniques et procédés de sculpture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8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2294" w:type="dxa"/>
            <w:vAlign w:val="center"/>
          </w:tcPr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Une sculpture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9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2294" w:type="dxa"/>
            <w:vAlign w:val="center"/>
          </w:tcPr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Une sculpture (Suite)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Semaine10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E54AB9" w:rsidRPr="00E54AB9" w:rsidRDefault="00E54AB9" w:rsidP="00E54AB9">
            <w:pPr>
              <w:spacing w:before="2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fr-FR"/>
              </w:rPr>
            </w:pPr>
            <w:r w:rsidRPr="00E54AB9">
              <w:rPr>
                <w:rFonts w:ascii="Arial Narrow" w:eastAsia="Times New Roman" w:hAnsi="Arial Narrow" w:cs="Times New Roman"/>
                <w:sz w:val="20"/>
                <w:szCs w:val="24"/>
                <w:u w:val="single"/>
                <w:lang w:eastAsia="fr-FR"/>
              </w:rPr>
              <w:t>LEÇON N°04</w:t>
            </w:r>
            <w:r w:rsidRPr="00E54AB9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fr-FR"/>
              </w:rPr>
              <w:t xml:space="preserve"> : </w:t>
            </w:r>
          </w:p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E54AB9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fr-FR"/>
              </w:rPr>
              <w:t xml:space="preserve"> 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 xml:space="preserve"> </w:t>
            </w:r>
            <w:r w:rsidRPr="00E54AB9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fr-FR"/>
              </w:rPr>
              <w:t xml:space="preserve">   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>JOURNAL ET IMAGE DE LA UNE</w:t>
            </w: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la « UNE » d'un journal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DEC.</w:t>
            </w: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11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Une composition plastique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Présentant la « UNE» d'un</w:t>
            </w:r>
          </w:p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journal.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12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Une composition plastique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lastRenderedPageBreak/>
              <w:t xml:space="preserve"> présentant «  La une » d'un</w:t>
            </w:r>
          </w:p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journal. (suite)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lastRenderedPageBreak/>
              <w:t>3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13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30" w:type="dxa"/>
            <w:gridSpan w:val="2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36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84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JANV.</w:t>
            </w:r>
          </w:p>
        </w:tc>
        <w:tc>
          <w:tcPr>
            <w:tcW w:w="1199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14</w:t>
            </w:r>
          </w:p>
        </w:tc>
        <w:tc>
          <w:tcPr>
            <w:tcW w:w="2027" w:type="dxa"/>
            <w:vMerge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30" w:type="dxa"/>
            <w:gridSpan w:val="2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1</w:t>
            </w:r>
          </w:p>
        </w:tc>
        <w:tc>
          <w:tcPr>
            <w:tcW w:w="1036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84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E54AB9" w:rsidRPr="00E54AB9" w:rsidTr="00D31E30">
        <w:trPr>
          <w:trHeight w:val="1099"/>
        </w:trPr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15</w:t>
            </w:r>
          </w:p>
        </w:tc>
        <w:tc>
          <w:tcPr>
            <w:tcW w:w="2027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rPr>
                <w:rFonts w:ascii="Calibri" w:eastAsia="Times New Roman" w:hAnsi="Calibri" w:cs="Calibri"/>
                <w:b/>
                <w:sz w:val="1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2 :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 xml:space="preserve"> 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ACTIONS SUR L’ENVIRONNEMENT IMMEDIAT PAR  DES MOYENS PLASTIQUES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20"/>
                <w:szCs w:val="24"/>
                <w:u w:val="single"/>
                <w:lang w:eastAsia="fr-FR"/>
              </w:rPr>
              <w:t>LECON N°5</w:t>
            </w:r>
            <w:r w:rsidRPr="00E54AB9">
              <w:rPr>
                <w:rFonts w:ascii="Calibri" w:eastAsia="Times New Roman" w:hAnsi="Calibri" w:cs="Times New Roman"/>
                <w:sz w:val="20"/>
                <w:szCs w:val="24"/>
                <w:lang w:eastAsia="fr-FR"/>
              </w:rPr>
              <w:t xml:space="preserve"> : </w:t>
            </w:r>
          </w:p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sz w:val="4"/>
                <w:szCs w:val="24"/>
                <w:lang w:eastAsia="fr-FR"/>
              </w:rPr>
            </w:pPr>
          </w:p>
          <w:p w:rsidR="00E54AB9" w:rsidRPr="00E54AB9" w:rsidRDefault="00E54AB9" w:rsidP="00E54AB9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>UTILISATION DE COULEURS DANS L’HABITAT ET THERAPIE</w:t>
            </w:r>
          </w:p>
        </w:tc>
        <w:tc>
          <w:tcPr>
            <w:tcW w:w="2294" w:type="dxa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- L’impact de la couleur sur la psychologie de l’individu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- L'utilisation de certaines 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couleurs dans l'habitat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comme thérapie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16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spacing w:line="276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Une mise en situation de la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couleur comme thérapie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dans une production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plastique.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17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6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spacing w:line="276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Une mise en situation de la 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couleur comme thérapie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dans une production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plastique. (suite et fin)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</w:tbl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1057"/>
        <w:gridCol w:w="2027"/>
        <w:gridCol w:w="1857"/>
        <w:gridCol w:w="1771"/>
        <w:gridCol w:w="931"/>
        <w:gridCol w:w="925"/>
      </w:tblGrid>
      <w:tr w:rsidR="00E54AB9" w:rsidRPr="00E54AB9" w:rsidTr="00D31E30">
        <w:tc>
          <w:tcPr>
            <w:tcW w:w="721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199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2027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933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294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036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984" w:type="dxa"/>
            <w:shd w:val="clear" w:color="auto" w:fill="FFFF00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E54AB9" w:rsidRPr="00E54AB9" w:rsidTr="00D31E30">
        <w:tc>
          <w:tcPr>
            <w:tcW w:w="721" w:type="dxa"/>
            <w:vMerge w:val="restart"/>
            <w:shd w:val="clear" w:color="auto" w:fill="FFFFFF" w:themeFill="background1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FEV.</w:t>
            </w:r>
          </w:p>
        </w:tc>
        <w:tc>
          <w:tcPr>
            <w:tcW w:w="1199" w:type="dxa"/>
            <w:shd w:val="clear" w:color="auto" w:fill="FFFFFF" w:themeFill="background1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18</w:t>
            </w:r>
          </w:p>
        </w:tc>
        <w:tc>
          <w:tcPr>
            <w:tcW w:w="2027" w:type="dxa"/>
            <w:shd w:val="clear" w:color="auto" w:fill="FFFFFF" w:themeFill="background1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27" w:type="dxa"/>
            <w:gridSpan w:val="2"/>
            <w:shd w:val="clear" w:color="auto" w:fill="FFFFFF" w:themeFill="background1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36" w:type="dxa"/>
            <w:shd w:val="clear" w:color="auto" w:fill="FFFFFF" w:themeFill="background1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84" w:type="dxa"/>
            <w:shd w:val="clear" w:color="auto" w:fill="FFFFFF" w:themeFill="background1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E54AB9" w:rsidRPr="00E54AB9" w:rsidTr="00D31E30">
        <w:trPr>
          <w:trHeight w:val="225"/>
        </w:trPr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19</w:t>
            </w:r>
          </w:p>
        </w:tc>
        <w:tc>
          <w:tcPr>
            <w:tcW w:w="2027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27" w:type="dxa"/>
            <w:gridSpan w:val="2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2</w:t>
            </w:r>
          </w:p>
        </w:tc>
        <w:tc>
          <w:tcPr>
            <w:tcW w:w="1036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84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E54AB9" w:rsidRPr="00E54AB9" w:rsidTr="00D31E30">
        <w:trPr>
          <w:trHeight w:val="1538"/>
        </w:trPr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20</w:t>
            </w:r>
          </w:p>
        </w:tc>
        <w:tc>
          <w:tcPr>
            <w:tcW w:w="2027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3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Cs w:val="32"/>
                <w:lang w:eastAsia="fr-FR"/>
              </w:rPr>
              <w:t>PROMOTION DES VALEURS SOCIOCULTURELLES  A TRAVERS DES ŒUVRES PLASTIQUES</w:t>
            </w:r>
          </w:p>
        </w:tc>
        <w:tc>
          <w:tcPr>
            <w:tcW w:w="1933" w:type="dxa"/>
            <w:vMerge w:val="restart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u w:val="single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20"/>
                <w:szCs w:val="24"/>
                <w:u w:val="single"/>
                <w:lang w:eastAsia="fr-FR"/>
              </w:rPr>
              <w:t>LECON N°6</w:t>
            </w:r>
            <w:r w:rsidRPr="00E54AB9">
              <w:rPr>
                <w:rFonts w:ascii="Calibri" w:eastAsia="Times New Roman" w:hAnsi="Calibri" w:cs="Times New Roman"/>
                <w:sz w:val="20"/>
                <w:szCs w:val="24"/>
                <w:lang w:eastAsia="fr-FR"/>
              </w:rPr>
              <w:t xml:space="preserve"> :</w:t>
            </w: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 xml:space="preserve"> CONCEPTION ARCHITECTURALE MODERNE ET HABITATS TRADITIONNELS EN COTE-D’IVOIRE</w:t>
            </w: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- L’architecture moderne et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l’habitat traditionnel en Côte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d’Ivoire 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- Quelques  emprunts de 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l'architecture moderne à 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l'habitat traditionnel en Côte </w:t>
            </w:r>
          </w:p>
          <w:p w:rsidR="00E54AB9" w:rsidRPr="00E54AB9" w:rsidRDefault="00E54AB9" w:rsidP="00E54AB9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d’Ivoire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E54AB9" w:rsidRPr="00E54AB9" w:rsidTr="00D31E30">
        <w:trPr>
          <w:trHeight w:val="648"/>
        </w:trPr>
        <w:tc>
          <w:tcPr>
            <w:tcW w:w="721" w:type="dxa"/>
            <w:vMerge w:val="restart"/>
            <w:tcBorders>
              <w:bottom w:val="single" w:sz="4" w:space="0" w:color="auto"/>
            </w:tcBorders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lastRenderedPageBreak/>
              <w:t>MARS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21</w:t>
            </w: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Le dessin d’une habitation 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moderne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d’inspiration traditionnelle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lastRenderedPageBreak/>
              <w:t>Semaine 22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E54AB9" w:rsidRPr="00E54AB9" w:rsidRDefault="00E54AB9" w:rsidP="00E54AB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fr-FR"/>
              </w:rPr>
            </w:pPr>
            <w:r w:rsidRPr="00E54AB9">
              <w:rPr>
                <w:rFonts w:ascii="Cambria" w:eastAsia="Times New Roman" w:hAnsi="Cambria" w:cs="Times New Roman"/>
                <w:sz w:val="20"/>
                <w:szCs w:val="24"/>
                <w:u w:val="single"/>
                <w:lang w:eastAsia="fr-FR"/>
              </w:rPr>
              <w:t>LECON N°07</w:t>
            </w:r>
            <w:r w:rsidRPr="00E54AB9">
              <w:rPr>
                <w:rFonts w:ascii="Cambria" w:eastAsia="Times New Roman" w:hAnsi="Cambria" w:cs="Times New Roman"/>
                <w:sz w:val="20"/>
                <w:szCs w:val="24"/>
                <w:lang w:eastAsia="fr-FR"/>
              </w:rPr>
              <w:t xml:space="preserve"> : </w:t>
            </w:r>
          </w:p>
          <w:p w:rsidR="00E54AB9" w:rsidRPr="00E54AB9" w:rsidRDefault="00E54AB9" w:rsidP="00E54AB9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  <w:lang w:eastAsia="fr-FR"/>
              </w:rPr>
            </w:pPr>
          </w:p>
          <w:p w:rsidR="00E54AB9" w:rsidRPr="00E54AB9" w:rsidRDefault="00E54AB9" w:rsidP="00E54AB9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  <w:lang w:eastAsia="fr-FR"/>
              </w:rPr>
            </w:pPr>
          </w:p>
          <w:p w:rsidR="00E54AB9" w:rsidRPr="00E54AB9" w:rsidRDefault="00E54AB9" w:rsidP="00E54AB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lang w:eastAsia="fr-FR"/>
              </w:rPr>
            </w:pPr>
            <w:r w:rsidRPr="00E54AB9">
              <w:rPr>
                <w:rFonts w:ascii="Cambria" w:eastAsia="Times New Roman" w:hAnsi="Cambria" w:cs="Times New Roman"/>
                <w:b/>
                <w:sz w:val="20"/>
                <w:szCs w:val="24"/>
                <w:lang w:eastAsia="fr-FR"/>
              </w:rPr>
              <w:t xml:space="preserve"> </w:t>
            </w:r>
            <w:r w:rsidRPr="00E54AB9">
              <w:rPr>
                <w:rFonts w:ascii="Cambria" w:eastAsia="Times New Roman" w:hAnsi="Cambria" w:cs="Times New Roman"/>
                <w:sz w:val="20"/>
                <w:szCs w:val="24"/>
                <w:lang w:eastAsia="fr-FR"/>
              </w:rPr>
              <w:t xml:space="preserve"> 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>IMPRESSIONNISME ET CRISE DES VALEURS AU 19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u w:val="single"/>
                <w:vertAlign w:val="superscript"/>
                <w:lang w:eastAsia="fr-FR"/>
              </w:rPr>
              <w:t>E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 xml:space="preserve"> SIECLE</w:t>
            </w: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lastRenderedPageBreak/>
              <w:t xml:space="preserve"> la contribution de la 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lastRenderedPageBreak/>
              <w:t>crise des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valeurs au 19è siècle à la 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naissance de l’impression-</w:t>
            </w:r>
          </w:p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proofErr w:type="spellStart"/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nisme</w:t>
            </w:r>
            <w:proofErr w:type="spellEnd"/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lastRenderedPageBreak/>
              <w:t>1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lastRenderedPageBreak/>
              <w:t>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lastRenderedPageBreak/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23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Une peinture impressionniste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24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spacing w:line="276" w:lineRule="auto"/>
              <w:ind w:left="317" w:hanging="317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Une production plastique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caractéristique de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l'impressionnisme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AVR.</w:t>
            </w: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25</w:t>
            </w: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Merge/>
            <w:vAlign w:val="center"/>
          </w:tcPr>
          <w:p w:rsidR="00E54AB9" w:rsidRPr="00E54AB9" w:rsidRDefault="00E54AB9" w:rsidP="00E54AB9">
            <w:pPr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spacing w:line="276" w:lineRule="auto"/>
              <w:ind w:left="317" w:hanging="317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Une production plastique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caractéristique de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l'impressionnisme (suite et</w:t>
            </w:r>
          </w:p>
          <w:p w:rsidR="00E54AB9" w:rsidRPr="00E54AB9" w:rsidRDefault="00E54AB9" w:rsidP="00E54AB9">
            <w:pPr>
              <w:spacing w:line="276" w:lineRule="auto"/>
              <w:ind w:left="317" w:hanging="317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fin)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26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E54AB9" w:rsidRPr="00E54AB9" w:rsidRDefault="00E54AB9" w:rsidP="00E54AB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fr-FR"/>
              </w:rPr>
            </w:pPr>
            <w:r w:rsidRPr="00E54AB9">
              <w:rPr>
                <w:rFonts w:ascii="Cambria" w:eastAsia="Times New Roman" w:hAnsi="Cambria" w:cs="Times New Roman"/>
                <w:sz w:val="20"/>
                <w:szCs w:val="24"/>
                <w:u w:val="single"/>
                <w:lang w:eastAsia="fr-FR"/>
              </w:rPr>
              <w:t>LECON N°08</w:t>
            </w:r>
            <w:r w:rsidRPr="00E54AB9">
              <w:rPr>
                <w:rFonts w:ascii="Cambria" w:eastAsia="Times New Roman" w:hAnsi="Cambria" w:cs="Times New Roman"/>
                <w:sz w:val="20"/>
                <w:szCs w:val="24"/>
                <w:lang w:eastAsia="fr-FR"/>
              </w:rPr>
              <w:t xml:space="preserve"> : </w:t>
            </w:r>
          </w:p>
          <w:p w:rsidR="00E54AB9" w:rsidRPr="00E54AB9" w:rsidRDefault="00E54AB9" w:rsidP="00E54AB9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  <w:lang w:eastAsia="fr-FR"/>
              </w:rPr>
            </w:pPr>
          </w:p>
          <w:p w:rsidR="00E54AB9" w:rsidRPr="00E54AB9" w:rsidRDefault="00E54AB9" w:rsidP="00E54AB9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  <w:lang w:eastAsia="fr-FR"/>
              </w:rPr>
            </w:pPr>
          </w:p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>SYMBOLISME ET EXPRESSION DES LIBERTES AU 19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 xml:space="preserve"> SIECLE</w:t>
            </w:r>
          </w:p>
        </w:tc>
        <w:tc>
          <w:tcPr>
            <w:tcW w:w="2294" w:type="dxa"/>
          </w:tcPr>
          <w:p w:rsidR="00E54AB9" w:rsidRPr="00E54AB9" w:rsidRDefault="00E54AB9" w:rsidP="00E54AB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Le contexte historique qui a favorisé la naissance du symbolisme en Arta Plastique</w:t>
            </w:r>
          </w:p>
          <w:p w:rsidR="00E54AB9" w:rsidRPr="00E54AB9" w:rsidRDefault="00E54AB9" w:rsidP="00E54AB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- Une peinture symboliste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27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Merge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dessin en couleur à la manière des symbolistes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 w:val="restart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MAI</w:t>
            </w: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28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Merge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dessin en couleur à la manière des symbolistes (suite)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29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3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</w:tcPr>
          <w:p w:rsidR="00E54AB9" w:rsidRPr="00E54AB9" w:rsidRDefault="00E54AB9" w:rsidP="00E54AB9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 dessin en couleur à la manière des symbolistes (suite et fin)</w:t>
            </w:r>
          </w:p>
        </w:tc>
        <w:tc>
          <w:tcPr>
            <w:tcW w:w="1036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4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984" w:type="dxa"/>
            <w:vAlign w:val="center"/>
          </w:tcPr>
          <w:p w:rsidR="00E54AB9" w:rsidRPr="00E54AB9" w:rsidRDefault="00E54AB9" w:rsidP="00E54AB9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E54AB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30</w:t>
            </w:r>
          </w:p>
        </w:tc>
        <w:tc>
          <w:tcPr>
            <w:tcW w:w="2027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27" w:type="dxa"/>
            <w:gridSpan w:val="2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036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84" w:type="dxa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E54AB9" w:rsidRPr="00E54AB9" w:rsidTr="00D31E30">
        <w:tc>
          <w:tcPr>
            <w:tcW w:w="721" w:type="dxa"/>
            <w:vMerge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99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31</w:t>
            </w:r>
          </w:p>
        </w:tc>
        <w:tc>
          <w:tcPr>
            <w:tcW w:w="2027" w:type="dxa"/>
            <w:vMerge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27" w:type="dxa"/>
            <w:gridSpan w:val="2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3</w:t>
            </w:r>
          </w:p>
        </w:tc>
        <w:tc>
          <w:tcPr>
            <w:tcW w:w="1036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984" w:type="dxa"/>
            <w:shd w:val="clear" w:color="auto" w:fill="95B3D7" w:themeFill="accent1" w:themeFillTint="99"/>
          </w:tcPr>
          <w:p w:rsidR="00E54AB9" w:rsidRPr="00E54AB9" w:rsidRDefault="00E54AB9" w:rsidP="00E54AB9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E54AB9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</w:tbl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E54AB9" w:rsidRPr="00E54AB9" w:rsidRDefault="00E54AB9" w:rsidP="00E54AB9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E54AB9">
        <w:rPr>
          <w:rFonts w:ascii="Calibri" w:eastAsia="Times New Roman" w:hAnsi="Calibri" w:cs="Times New Roman"/>
          <w:b/>
          <w:sz w:val="32"/>
          <w:szCs w:val="32"/>
          <w:lang w:eastAsia="fr-FR"/>
        </w:rPr>
        <w:t>TOTAL : 31 SEMAINES</w:t>
      </w:r>
    </w:p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E54AB9" w:rsidRPr="00E54AB9" w:rsidRDefault="00E54AB9" w:rsidP="00E54AB9">
      <w:pPr>
        <w:rPr>
          <w:rFonts w:ascii="Calibri" w:eastAsia="Times New Roman" w:hAnsi="Calibri" w:cs="Times New Roman"/>
          <w:lang w:eastAsia="fr-FR"/>
        </w:rPr>
      </w:pPr>
    </w:p>
    <w:p w:rsidR="00472B0B" w:rsidRDefault="00472B0B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D6C5D" w:rsidRDefault="000D6C5D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D6C5D" w:rsidRDefault="000D6C5D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D6C5D" w:rsidRPr="000D6C5D" w:rsidRDefault="000D6C5D" w:rsidP="000D6C5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36"/>
          <w:lang w:eastAsia="fr-FR"/>
        </w:rPr>
      </w:pPr>
      <w:r w:rsidRPr="000D6C5D">
        <w:rPr>
          <w:rFonts w:ascii="Calibri" w:eastAsia="Times New Roman" w:hAnsi="Calibri" w:cs="Calibri"/>
          <w:b/>
          <w:sz w:val="24"/>
          <w:szCs w:val="36"/>
          <w:lang w:eastAsia="fr-FR"/>
        </w:rPr>
        <w:t>ARTS PLASTIQUES</w:t>
      </w:r>
    </w:p>
    <w:p w:rsidR="000D6C5D" w:rsidRPr="000D6C5D" w:rsidRDefault="000D6C5D" w:rsidP="000D6C5D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  <w:r w:rsidRPr="000D6C5D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 xml:space="preserve">PROGRESSION NATIONALE ANNUELLE 2020 -2021 / </w:t>
      </w:r>
      <w:proofErr w:type="spellStart"/>
      <w:r w:rsidRPr="000D6C5D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>Tle</w:t>
      </w:r>
      <w:proofErr w:type="spellEnd"/>
      <w:r w:rsidRPr="000D6C5D">
        <w:rPr>
          <w:rFonts w:ascii="Calibri" w:eastAsia="Times New Roman" w:hAnsi="Calibri" w:cs="Calibri"/>
          <w:b/>
          <w:i/>
          <w:sz w:val="20"/>
          <w:szCs w:val="36"/>
          <w:lang w:eastAsia="fr-FR"/>
        </w:rPr>
        <w:t xml:space="preserve">  </w:t>
      </w:r>
    </w:p>
    <w:p w:rsidR="000D6C5D" w:rsidRPr="000D6C5D" w:rsidRDefault="000D6C5D" w:rsidP="000D6C5D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3"/>
        <w:gridCol w:w="1080"/>
        <w:gridCol w:w="1946"/>
        <w:gridCol w:w="1836"/>
        <w:gridCol w:w="1812"/>
        <w:gridCol w:w="1002"/>
        <w:gridCol w:w="899"/>
      </w:tblGrid>
      <w:tr w:rsidR="000D6C5D" w:rsidRPr="000D6C5D" w:rsidTr="00D31E30">
        <w:tc>
          <w:tcPr>
            <w:tcW w:w="721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186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2027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940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275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149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899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0D6C5D" w:rsidRPr="000D6C5D" w:rsidTr="00D31E30">
        <w:trPr>
          <w:trHeight w:val="179"/>
        </w:trPr>
        <w:tc>
          <w:tcPr>
            <w:tcW w:w="721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SEPT.</w:t>
            </w: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</w:t>
            </w:r>
          </w:p>
        </w:tc>
        <w:tc>
          <w:tcPr>
            <w:tcW w:w="2027" w:type="dxa"/>
            <w:vMerge w:val="restart"/>
          </w:tcPr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RENFORCEMENT DES ACQUIS DE LA CLASSE DE 1</w:t>
            </w:r>
            <w:r w:rsidRPr="000D6C5D">
              <w:rPr>
                <w:rFonts w:ascii="Calibri" w:eastAsia="Times New Roman" w:hAnsi="Calibri" w:cs="Calibri"/>
                <w:b/>
                <w:sz w:val="24"/>
                <w:szCs w:val="36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 xml:space="preserve">  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20"/>
                <w:u w:val="single"/>
                <w:lang w:eastAsia="fr-FR"/>
              </w:rPr>
              <w:t>LEÇON N°01</w:t>
            </w:r>
            <w:r w:rsidRPr="000D6C5D">
              <w:rPr>
                <w:rFonts w:ascii="Calibri" w:eastAsia="Calibri" w:hAnsi="Calibri" w:cs="Times New Roman"/>
                <w:sz w:val="20"/>
                <w:lang w:eastAsia="fr-FR"/>
              </w:rPr>
              <w:t> :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sz w:val="20"/>
                <w:lang w:eastAsia="fr-FR"/>
              </w:rPr>
              <w:t xml:space="preserve">  JOURNAL ET IMAGE DE LA « UNE »</w:t>
            </w:r>
          </w:p>
        </w:tc>
        <w:tc>
          <w:tcPr>
            <w:tcW w:w="2275" w:type="dxa"/>
          </w:tcPr>
          <w:p w:rsidR="000D6C5D" w:rsidRPr="000D6C5D" w:rsidRDefault="000D6C5D" w:rsidP="000D6C5D">
            <w:pPr>
              <w:ind w:left="176" w:hanging="176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La « UNE » d'un journal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Une composition plastique présentant la «  UNE » d'un journal.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2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 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OCT.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Une composition plastique présentant la «  UNE » d'un journal. (suite et fin)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3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rPr>
          <w:trHeight w:val="1265"/>
        </w:trPr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4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20"/>
                <w:u w:val="single"/>
                <w:lang w:eastAsia="fr-FR"/>
              </w:rPr>
              <w:t>LECON N°2</w:t>
            </w:r>
            <w:r w:rsidRPr="000D6C5D">
              <w:rPr>
                <w:rFonts w:ascii="Calibri" w:eastAsia="Calibri" w:hAnsi="Calibri" w:cs="Times New Roman"/>
                <w:sz w:val="20"/>
                <w:lang w:eastAsia="fr-FR"/>
              </w:rPr>
              <w:t> :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sz w:val="2"/>
                <w:lang w:eastAsia="fr-FR"/>
              </w:rPr>
            </w:pP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sz w:val="20"/>
                <w:lang w:eastAsia="fr-FR"/>
              </w:rPr>
              <w:t xml:space="preserve">   UTILISATION DE COULEURS DANS L’HABITAT ET THERAPIE</w:t>
            </w: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L’impact de la couleur sur la psychologie de l’individu</w:t>
            </w:r>
          </w:p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L'utilisation de certaines couleurs dans l'habitat comme thérapie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5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  <w:vAlign w:val="center"/>
          </w:tcPr>
          <w:p w:rsidR="000D6C5D" w:rsidRPr="000D6C5D" w:rsidRDefault="000D6C5D" w:rsidP="000D6C5D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ind w:left="176" w:hanging="176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Une mise en situation de la couleur comme thérapie dans une production plastique.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2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rPr>
          <w:trHeight w:val="942"/>
        </w:trPr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6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Une mise en situation de la couleur comme thérapie dans une production plastique. (suite et fin)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3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NOV.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7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</w:tc>
        <w:tc>
          <w:tcPr>
            <w:tcW w:w="2027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THEME 1 :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COMMUNI-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CATION PAR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LE LANGAGE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4"/>
                <w:szCs w:val="36"/>
                <w:lang w:eastAsia="fr-FR"/>
              </w:rPr>
              <w:t>PLASTIQUE</w:t>
            </w:r>
          </w:p>
        </w:tc>
        <w:tc>
          <w:tcPr>
            <w:tcW w:w="1940" w:type="dxa"/>
            <w:vMerge w:val="restart"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u w:val="single"/>
                <w:lang w:eastAsia="fr-FR"/>
              </w:rPr>
              <w:t>LEÇON N°03</w:t>
            </w:r>
            <w:r w:rsidRPr="000D6C5D">
              <w:rPr>
                <w:rFonts w:ascii="Calibri" w:eastAsia="Calibri" w:hAnsi="Calibri" w:cs="Times New Roman"/>
                <w:lang w:eastAsia="fr-FR"/>
              </w:rPr>
              <w:t xml:space="preserve"> :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lang w:eastAsia="fr-FR"/>
              </w:rPr>
              <w:t>LA PHOTOGRAPHIE</w:t>
            </w: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Les principales étapes de l'invention de la photographie</w:t>
            </w:r>
          </w:p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Un appareil photographique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rPr>
          <w:trHeight w:val="635"/>
        </w:trPr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4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8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  <w:vAlign w:val="center"/>
          </w:tcPr>
          <w:p w:rsidR="000D6C5D" w:rsidRPr="000D6C5D" w:rsidRDefault="000D6C5D" w:rsidP="000D6C5D">
            <w:pPr>
              <w:jc w:val="center"/>
              <w:rPr>
                <w:rFonts w:ascii="Calibri" w:eastAsia="Calibri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Le processus de réalisation d'une image photographique.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2ème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9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sz w:val="20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20"/>
                <w:u w:val="single"/>
                <w:lang w:eastAsia="fr-FR"/>
              </w:rPr>
              <w:t>LEÇON N°04</w:t>
            </w:r>
            <w:r w:rsidRPr="000D6C5D">
              <w:rPr>
                <w:rFonts w:ascii="Calibri" w:eastAsia="Calibri" w:hAnsi="Calibri" w:cs="Times New Roman"/>
                <w:b/>
                <w:sz w:val="20"/>
                <w:lang w:eastAsia="fr-FR"/>
              </w:rPr>
              <w:t xml:space="preserve"> : 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sz w:val="2"/>
                <w:lang w:eastAsia="fr-FR"/>
              </w:rPr>
            </w:pP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sz w:val="20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sz w:val="20"/>
                <w:lang w:eastAsia="fr-FR"/>
              </w:rPr>
              <w:t>PRESENTATION DE PRODUITS MANUFACTURES</w:t>
            </w: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Un produit manufacturé</w:t>
            </w:r>
          </w:p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La contribution de l'expression plastique à la grande consommation des produits manufacturés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lastRenderedPageBreak/>
              <w:t>Semaine 10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</w:tcPr>
          <w:p w:rsidR="000D6C5D" w:rsidRPr="000D6C5D" w:rsidRDefault="000D6C5D" w:rsidP="000D6C5D">
            <w:pPr>
              <w:spacing w:before="240"/>
              <w:jc w:val="both"/>
              <w:rPr>
                <w:rFonts w:ascii="Calibri" w:eastAsia="Calibri" w:hAnsi="Calibri" w:cs="Times New Roman"/>
                <w:b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Une maquette de 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lastRenderedPageBreak/>
              <w:t>présentation d'un produit manufacturé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lastRenderedPageBreak/>
              <w:t xml:space="preserve">2ème 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lastRenderedPageBreak/>
              <w:t>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lastRenderedPageBreak/>
              <w:t>1 heure</w:t>
            </w:r>
          </w:p>
        </w:tc>
      </w:tr>
      <w:tr w:rsidR="000D6C5D" w:rsidRPr="000D6C5D" w:rsidTr="00D31E30">
        <w:tc>
          <w:tcPr>
            <w:tcW w:w="721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DEC.</w:t>
            </w: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11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  <w:vAlign w:val="center"/>
          </w:tcPr>
          <w:p w:rsidR="000D6C5D" w:rsidRPr="000D6C5D" w:rsidRDefault="000D6C5D" w:rsidP="000D6C5D">
            <w:pPr>
              <w:jc w:val="center"/>
              <w:rPr>
                <w:rFonts w:ascii="Calibri" w:eastAsia="Calibri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Une maquette de présentation d'un produit manufacturé (suite et fin)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3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12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15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149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899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0D6C5D" w:rsidRPr="000D6C5D" w:rsidTr="00D31E30">
        <w:trPr>
          <w:trHeight w:val="341"/>
        </w:trPr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13</w:t>
            </w:r>
          </w:p>
        </w:tc>
        <w:tc>
          <w:tcPr>
            <w:tcW w:w="2027" w:type="dxa"/>
            <w:vMerge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15" w:type="dxa"/>
            <w:gridSpan w:val="2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1</w:t>
            </w:r>
          </w:p>
        </w:tc>
        <w:tc>
          <w:tcPr>
            <w:tcW w:w="1149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899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6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JANV.</w:t>
            </w: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14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</w:p>
        </w:tc>
        <w:tc>
          <w:tcPr>
            <w:tcW w:w="2027" w:type="dxa"/>
            <w:vMerge w:val="restart"/>
          </w:tcPr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2 :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 xml:space="preserve"> 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ACTIONS SUR L’ENVIRONNEMENT IMMEDIAT PAR    DES MOYENS PLASTIQUES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u w:val="single"/>
                <w:lang w:eastAsia="fr-FR"/>
              </w:rPr>
              <w:t>LECON N°5</w:t>
            </w:r>
            <w:r w:rsidRPr="000D6C5D">
              <w:rPr>
                <w:rFonts w:ascii="Calibri" w:eastAsia="Calibri" w:hAnsi="Calibri" w:cs="Times New Roman"/>
                <w:lang w:eastAsia="fr-FR"/>
              </w:rPr>
              <w:t xml:space="preserve"> : 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sz w:val="2"/>
                <w:lang w:eastAsia="fr-FR"/>
              </w:rPr>
            </w:pP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lang w:eastAsia="fr-FR"/>
              </w:rPr>
              <w:t>L’ARCHITECTURE PAYSAGISTE</w:t>
            </w: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- Le paysagisme</w:t>
            </w:r>
          </w:p>
          <w:p w:rsidR="000D6C5D" w:rsidRPr="000D6C5D" w:rsidRDefault="000D6C5D" w:rsidP="000D6C5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L’apport de l'architecture paysagiste au bien-être de l’individu et à la sauvegarde de l’environnement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15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Une composition plastique paysagiste.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2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rPr>
          <w:trHeight w:val="492"/>
        </w:trPr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16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40" w:type="dxa"/>
            <w:vMerge/>
            <w:vAlign w:val="center"/>
          </w:tcPr>
          <w:p w:rsidR="000D6C5D" w:rsidRPr="000D6C5D" w:rsidRDefault="000D6C5D" w:rsidP="000D6C5D">
            <w:pPr>
              <w:jc w:val="center"/>
              <w:rPr>
                <w:rFonts w:ascii="Calibri" w:eastAsia="Calibri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Une composition plastique paysagiste. (suite et fin)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3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</w:tbl>
    <w:p w:rsidR="000D6C5D" w:rsidRPr="000D6C5D" w:rsidRDefault="000D6C5D" w:rsidP="000D6C5D">
      <w:pPr>
        <w:rPr>
          <w:rFonts w:ascii="Calibri" w:eastAsia="Times New Roman" w:hAnsi="Calibri" w:cs="Times New Roman"/>
          <w:lang w:eastAsia="fr-FR"/>
        </w:rPr>
      </w:pPr>
    </w:p>
    <w:p w:rsidR="000D6C5D" w:rsidRPr="000D6C5D" w:rsidRDefault="000D6C5D" w:rsidP="000D6C5D">
      <w:pPr>
        <w:rPr>
          <w:rFonts w:ascii="Calibri" w:eastAsia="Times New Roman" w:hAnsi="Calibri" w:cs="Times New Roman"/>
          <w:lang w:eastAsia="fr-FR"/>
        </w:rPr>
      </w:pPr>
    </w:p>
    <w:p w:rsidR="000D6C5D" w:rsidRPr="000D6C5D" w:rsidRDefault="000D6C5D" w:rsidP="000D6C5D">
      <w:pPr>
        <w:rPr>
          <w:rFonts w:ascii="Calibri" w:eastAsia="Times New Roman" w:hAnsi="Calibri" w:cs="Times New Roman"/>
          <w:lang w:eastAsia="fr-FR"/>
        </w:rPr>
      </w:pPr>
    </w:p>
    <w:p w:rsidR="000D6C5D" w:rsidRPr="000D6C5D" w:rsidRDefault="000D6C5D" w:rsidP="000D6C5D">
      <w:pPr>
        <w:rPr>
          <w:rFonts w:ascii="Calibri" w:eastAsia="Times New Roman" w:hAnsi="Calibri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1"/>
        <w:gridCol w:w="1084"/>
        <w:gridCol w:w="2027"/>
        <w:gridCol w:w="1769"/>
        <w:gridCol w:w="1781"/>
        <w:gridCol w:w="1007"/>
        <w:gridCol w:w="899"/>
      </w:tblGrid>
      <w:tr w:rsidR="000D6C5D" w:rsidRPr="000D6C5D" w:rsidTr="00D31E30">
        <w:tc>
          <w:tcPr>
            <w:tcW w:w="721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MOIS</w:t>
            </w:r>
          </w:p>
        </w:tc>
        <w:tc>
          <w:tcPr>
            <w:tcW w:w="1186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SEMAINES</w:t>
            </w:r>
          </w:p>
        </w:tc>
        <w:tc>
          <w:tcPr>
            <w:tcW w:w="2027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THEMES</w:t>
            </w:r>
          </w:p>
        </w:tc>
        <w:tc>
          <w:tcPr>
            <w:tcW w:w="1937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LEÇONS</w:t>
            </w:r>
          </w:p>
        </w:tc>
        <w:tc>
          <w:tcPr>
            <w:tcW w:w="2275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CONTENUS</w:t>
            </w:r>
          </w:p>
        </w:tc>
        <w:tc>
          <w:tcPr>
            <w:tcW w:w="1149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SEANCES</w:t>
            </w:r>
          </w:p>
        </w:tc>
        <w:tc>
          <w:tcPr>
            <w:tcW w:w="899" w:type="dxa"/>
            <w:shd w:val="clear" w:color="auto" w:fill="FFFF00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VOLUME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HORAIRE</w:t>
            </w:r>
          </w:p>
        </w:tc>
      </w:tr>
      <w:tr w:rsidR="000D6C5D" w:rsidRPr="000D6C5D" w:rsidTr="00D31E30">
        <w:tc>
          <w:tcPr>
            <w:tcW w:w="721" w:type="dxa"/>
          </w:tcPr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JANV.</w:t>
            </w: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17</w:t>
            </w:r>
          </w:p>
        </w:tc>
        <w:tc>
          <w:tcPr>
            <w:tcW w:w="2027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THEME 3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Cs w:val="32"/>
                <w:lang w:eastAsia="fr-FR"/>
              </w:rPr>
              <w:t xml:space="preserve">PROMOTION DES VALEURS SOCIOCULTURELLES  A TRAVERS DES </w:t>
            </w:r>
            <w:r w:rsidRPr="000D6C5D">
              <w:rPr>
                <w:rFonts w:ascii="Calibri" w:eastAsia="Times New Roman" w:hAnsi="Calibri" w:cs="Calibri"/>
                <w:b/>
                <w:szCs w:val="32"/>
                <w:lang w:eastAsia="fr-FR"/>
              </w:rPr>
              <w:lastRenderedPageBreak/>
              <w:t>ŒUVRES PLASTIQUES</w:t>
            </w:r>
          </w:p>
        </w:tc>
        <w:tc>
          <w:tcPr>
            <w:tcW w:w="1937" w:type="dxa"/>
            <w:vMerge w:val="restart"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lang w:eastAsia="fr-FR"/>
              </w:rPr>
              <w:lastRenderedPageBreak/>
              <w:t xml:space="preserve"> 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20"/>
                <w:u w:val="single"/>
                <w:lang w:eastAsia="fr-FR"/>
              </w:rPr>
              <w:t>LEÇON N°06</w:t>
            </w:r>
            <w:r w:rsidRPr="000D6C5D">
              <w:rPr>
                <w:rFonts w:ascii="Calibri" w:eastAsia="Calibri" w:hAnsi="Calibri" w:cs="Times New Roman"/>
                <w:sz w:val="20"/>
                <w:lang w:eastAsia="fr-FR"/>
              </w:rPr>
              <w:t xml:space="preserve"> : 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lang w:eastAsia="fr-FR"/>
              </w:rPr>
              <w:t>PRESERVATION DES VALEURS SOCIOCULTU-RELLES DE LA STATUAIRE</w:t>
            </w: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Une statuaire</w:t>
            </w:r>
          </w:p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- Quelques valeurs socioculturelles de la statuaire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rPr>
          <w:trHeight w:val="1011"/>
        </w:trPr>
        <w:tc>
          <w:tcPr>
            <w:tcW w:w="721" w:type="dxa"/>
            <w:vMerge w:val="restart"/>
          </w:tcPr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FEV.</w:t>
            </w: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18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Un support graphique de sensibilisation à la préservation de la statuaire.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2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3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19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Un support graphique de sensibilisation à la préservation de la statuaire. (suite)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3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20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ind w:left="34" w:hanging="34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Un support graphique de sensibilisation à la préservation de la statuaire. (suite et fin)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4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MARS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lastRenderedPageBreak/>
              <w:t>Semaine 21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12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149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899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22</w:t>
            </w:r>
          </w:p>
        </w:tc>
        <w:tc>
          <w:tcPr>
            <w:tcW w:w="2027" w:type="dxa"/>
            <w:vMerge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12" w:type="dxa"/>
            <w:gridSpan w:val="2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2</w:t>
            </w:r>
          </w:p>
        </w:tc>
        <w:tc>
          <w:tcPr>
            <w:tcW w:w="1149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899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23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20"/>
                <w:u w:val="single"/>
                <w:lang w:eastAsia="fr-FR"/>
              </w:rPr>
              <w:t>LECON N°07</w:t>
            </w:r>
            <w:r w:rsidRPr="000D6C5D">
              <w:rPr>
                <w:rFonts w:ascii="Calibri" w:eastAsia="Calibri" w:hAnsi="Calibri" w:cs="Times New Roman"/>
                <w:sz w:val="20"/>
                <w:lang w:eastAsia="fr-FR"/>
              </w:rPr>
              <w:t> :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sz w:val="20"/>
                <w:lang w:eastAsia="fr-FR"/>
              </w:rPr>
              <w:t xml:space="preserve"> PRODUCTIONS PLASTIQUES DES DIFFERENTES AIRES CULTURELLES DE  COTE D’IVOIRE</w:t>
            </w: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- Les différentes aires culturelles de la Côte d’Ivoire</w:t>
            </w:r>
          </w:p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- Quelques productions des différentes aires culturelles de la Côte d'Ivoire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24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Un dépliant touristique sur une aire culturelle de Côte d'Ivoire.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2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AVR.</w:t>
            </w: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25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 xml:space="preserve">Un dépliant de promotion de la production plastique d’une aire culturelle de Côte d'Ivoire. 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(suite et fin)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3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26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sz w:val="20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20"/>
                <w:u w:val="single"/>
                <w:lang w:eastAsia="fr-FR"/>
              </w:rPr>
              <w:t>LECON N°8</w:t>
            </w:r>
            <w:r w:rsidRPr="000D6C5D">
              <w:rPr>
                <w:rFonts w:ascii="Calibri" w:eastAsia="Calibri" w:hAnsi="Calibri" w:cs="Times New Roman"/>
                <w:sz w:val="20"/>
                <w:lang w:eastAsia="fr-FR"/>
              </w:rPr>
              <w:t> :</w:t>
            </w:r>
            <w:r w:rsidRPr="000D6C5D">
              <w:rPr>
                <w:rFonts w:ascii="Calibri" w:eastAsia="Calibri" w:hAnsi="Calibri" w:cs="Times New Roman"/>
                <w:b/>
                <w:sz w:val="20"/>
                <w:lang w:eastAsia="fr-FR"/>
              </w:rPr>
              <w:t xml:space="preserve"> </w:t>
            </w:r>
          </w:p>
          <w:p w:rsidR="000D6C5D" w:rsidRPr="000D6C5D" w:rsidRDefault="000D6C5D" w:rsidP="000D6C5D">
            <w:pPr>
              <w:spacing w:before="240"/>
              <w:jc w:val="center"/>
              <w:rPr>
                <w:rFonts w:ascii="Calibri" w:eastAsia="Calibri" w:hAnsi="Calibri" w:cs="Times New Roman"/>
                <w:b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b/>
                <w:lang w:eastAsia="fr-FR"/>
              </w:rPr>
              <w:t>APPORTS DE LA CREATION PLASTIQUE AFRICAINE AU CUBISME</w:t>
            </w: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- La sculpture africaine</w:t>
            </w:r>
          </w:p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- Le Cubisme à travers ses différentes tendances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27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/>
            <w:vAlign w:val="center"/>
          </w:tcPr>
          <w:p w:rsidR="000D6C5D" w:rsidRPr="000D6C5D" w:rsidRDefault="000D6C5D" w:rsidP="000D6C5D">
            <w:pPr>
              <w:jc w:val="center"/>
              <w:rPr>
                <w:rFonts w:ascii="Calibri" w:eastAsia="Calibri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>L'influence de la sculpture africaine sur le Cubisme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2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 w:val="restart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  <w:t>MAI</w:t>
            </w: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28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/>
            <w:vAlign w:val="center"/>
          </w:tcPr>
          <w:p w:rsidR="000D6C5D" w:rsidRPr="000D6C5D" w:rsidRDefault="000D6C5D" w:rsidP="000D6C5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 xml:space="preserve">Une composition plastique cubiste inspirée de la sculpture africaine 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(suite)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3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0"/>
                <w:szCs w:val="36"/>
                <w:lang w:eastAsia="fr-FR"/>
              </w:rPr>
            </w:pPr>
          </w:p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29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1937" w:type="dxa"/>
            <w:vMerge/>
            <w:vAlign w:val="center"/>
          </w:tcPr>
          <w:p w:rsidR="000D6C5D" w:rsidRPr="000D6C5D" w:rsidRDefault="000D6C5D" w:rsidP="000D6C5D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</w:tcPr>
          <w:p w:rsidR="000D6C5D" w:rsidRPr="000D6C5D" w:rsidRDefault="000D6C5D" w:rsidP="000D6C5D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Arial Narrow" w:eastAsia="Calibri" w:hAnsi="Arial Narrow" w:cs="Times New Roman"/>
                <w:sz w:val="18"/>
                <w:szCs w:val="18"/>
                <w:lang w:eastAsia="fr-FR"/>
              </w:rPr>
              <w:t xml:space="preserve">Une composition plastique cubiste inspirée de la sculpture africaine 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(suite et fin)</w:t>
            </w:r>
          </w:p>
        </w:tc>
        <w:tc>
          <w:tcPr>
            <w:tcW w:w="114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4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899" w:type="dxa"/>
            <w:vAlign w:val="center"/>
          </w:tcPr>
          <w:p w:rsidR="000D6C5D" w:rsidRPr="000D6C5D" w:rsidRDefault="000D6C5D" w:rsidP="000D6C5D">
            <w:pPr>
              <w:tabs>
                <w:tab w:val="left" w:pos="1227"/>
              </w:tabs>
              <w:spacing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D6C5D">
              <w:rPr>
                <w:rFonts w:ascii="Calibri" w:eastAsia="Calibri" w:hAnsi="Calibri" w:cs="Times New Roman"/>
                <w:sz w:val="18"/>
                <w:szCs w:val="18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30</w:t>
            </w:r>
          </w:p>
        </w:tc>
        <w:tc>
          <w:tcPr>
            <w:tcW w:w="2027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12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36"/>
                <w:lang w:eastAsia="fr-FR"/>
              </w:rPr>
              <w:t>SEANCE DE REGULATION / EFFECTUATION</w:t>
            </w:r>
          </w:p>
        </w:tc>
        <w:tc>
          <w:tcPr>
            <w:tcW w:w="1149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899" w:type="dxa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  <w:tr w:rsidR="000D6C5D" w:rsidRPr="000D6C5D" w:rsidTr="00D31E30">
        <w:tc>
          <w:tcPr>
            <w:tcW w:w="721" w:type="dxa"/>
            <w:vMerge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36"/>
                <w:lang w:eastAsia="fr-FR"/>
              </w:rPr>
            </w:pPr>
          </w:p>
        </w:tc>
        <w:tc>
          <w:tcPr>
            <w:tcW w:w="1186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20"/>
                <w:szCs w:val="36"/>
                <w:lang w:eastAsia="fr-FR"/>
              </w:rPr>
              <w:t>Semaine 31</w:t>
            </w:r>
          </w:p>
        </w:tc>
        <w:tc>
          <w:tcPr>
            <w:tcW w:w="2027" w:type="dxa"/>
            <w:vMerge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b/>
                <w:sz w:val="12"/>
                <w:szCs w:val="36"/>
                <w:lang w:eastAsia="fr-FR"/>
              </w:rPr>
            </w:pPr>
          </w:p>
        </w:tc>
        <w:tc>
          <w:tcPr>
            <w:tcW w:w="4212" w:type="dxa"/>
            <w:gridSpan w:val="2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b/>
                <w:sz w:val="18"/>
                <w:szCs w:val="24"/>
                <w:lang w:eastAsia="fr-FR"/>
              </w:rPr>
              <w:t>EVALUATION DU THEME 3</w:t>
            </w:r>
          </w:p>
        </w:tc>
        <w:tc>
          <w:tcPr>
            <w:tcW w:w="1149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séance</w:t>
            </w:r>
          </w:p>
        </w:tc>
        <w:tc>
          <w:tcPr>
            <w:tcW w:w="899" w:type="dxa"/>
            <w:shd w:val="clear" w:color="auto" w:fill="95B3D7" w:themeFill="accent1" w:themeFillTint="99"/>
          </w:tcPr>
          <w:p w:rsidR="000D6C5D" w:rsidRPr="000D6C5D" w:rsidRDefault="000D6C5D" w:rsidP="000D6C5D">
            <w:pPr>
              <w:jc w:val="center"/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</w:pPr>
            <w:r w:rsidRPr="000D6C5D">
              <w:rPr>
                <w:rFonts w:ascii="Calibri" w:eastAsia="Times New Roman" w:hAnsi="Calibri" w:cs="Calibri"/>
                <w:sz w:val="18"/>
                <w:szCs w:val="36"/>
                <w:lang w:eastAsia="fr-FR"/>
              </w:rPr>
              <w:t>1 heure</w:t>
            </w:r>
          </w:p>
        </w:tc>
      </w:tr>
    </w:tbl>
    <w:p w:rsidR="000D6C5D" w:rsidRPr="000D6C5D" w:rsidRDefault="000D6C5D" w:rsidP="000D6C5D">
      <w:pPr>
        <w:spacing w:line="240" w:lineRule="auto"/>
        <w:rPr>
          <w:rFonts w:ascii="Calibri" w:eastAsia="Calibri" w:hAnsi="Calibri" w:cs="Times New Roman"/>
          <w:lang w:eastAsia="fr-FR"/>
        </w:rPr>
      </w:pPr>
    </w:p>
    <w:p w:rsidR="000D6C5D" w:rsidRPr="000D6C5D" w:rsidRDefault="000D6C5D" w:rsidP="000D6C5D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fr-FR"/>
        </w:rPr>
      </w:pPr>
      <w:r w:rsidRPr="000D6C5D">
        <w:rPr>
          <w:rFonts w:ascii="Calibri" w:eastAsia="Calibri" w:hAnsi="Calibri" w:cs="Times New Roman"/>
          <w:b/>
          <w:sz w:val="32"/>
          <w:szCs w:val="32"/>
          <w:lang w:eastAsia="fr-FR"/>
        </w:rPr>
        <w:t>TOTAL : 31 SEMAINES</w:t>
      </w:r>
    </w:p>
    <w:p w:rsidR="000D6C5D" w:rsidRPr="000D6C5D" w:rsidRDefault="000D6C5D" w:rsidP="000D6C5D">
      <w:pPr>
        <w:rPr>
          <w:rFonts w:ascii="Calibri" w:eastAsia="Times New Roman" w:hAnsi="Calibri" w:cs="Times New Roman"/>
          <w:lang w:eastAsia="fr-FR"/>
        </w:rPr>
      </w:pPr>
    </w:p>
    <w:p w:rsidR="000D6C5D" w:rsidRPr="00FA086C" w:rsidRDefault="000D6C5D" w:rsidP="00FC7052">
      <w:pPr>
        <w:spacing w:line="360" w:lineRule="atLeas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D70F8" w:rsidRDefault="00BD70F8"/>
    <w:sectPr w:rsidR="00BD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B8"/>
    <w:rsid w:val="000C0FA1"/>
    <w:rsid w:val="000D6C5D"/>
    <w:rsid w:val="00114FB3"/>
    <w:rsid w:val="003506ED"/>
    <w:rsid w:val="00472B0B"/>
    <w:rsid w:val="00573BB8"/>
    <w:rsid w:val="009445E9"/>
    <w:rsid w:val="009D4D06"/>
    <w:rsid w:val="00BD70F8"/>
    <w:rsid w:val="00D50F2D"/>
    <w:rsid w:val="00E33BF6"/>
    <w:rsid w:val="00E54AB9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05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9D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D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05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9D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D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4266</Words>
  <Characters>23465</Characters>
  <Application>Microsoft Office Word</Application>
  <DocSecurity>0</DocSecurity>
  <Lines>195</Lines>
  <Paragraphs>55</Paragraphs>
  <ScaleCrop>false</ScaleCrop>
  <Company/>
  <LinksUpToDate>false</LinksUpToDate>
  <CharactersWithSpaces>27676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Degny Ange</dc:creator>
  <cp:keywords/>
  <dc:description/>
  <cp:lastModifiedBy>Degny Ange</cp:lastModifiedBy>
  <cp:revision>16</cp:revision>
  <dcterms:created xsi:type="dcterms:W3CDTF">2020-09-10T17:02:00Z</dcterms:created>
  <dcterms:modified xsi:type="dcterms:W3CDTF">2020-09-10T18:04:00Z</dcterms:modified>
</cp:coreProperties>
</file>