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35"/>
        <w:gridCol w:w="3878"/>
      </w:tblGrid>
      <w:tr w:rsidR="009121DD" w:rsidTr="005E3C92">
        <w:tc>
          <w:tcPr>
            <w:tcW w:w="3403" w:type="dxa"/>
          </w:tcPr>
          <w:p w:rsidR="009121DD" w:rsidRPr="003B2577" w:rsidRDefault="009121DD" w:rsidP="005E3C9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MINISTÈRE DE L’ÉDUCATION NATIONALE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DE L’ENSEIGNEMENT TECHNIQUE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PROFESSIONNEL</w:t>
            </w:r>
          </w:p>
          <w:p w:rsidR="009121DD" w:rsidRPr="003B2577" w:rsidRDefault="009121DD" w:rsidP="005E3C9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</w:t>
            </w:r>
          </w:p>
          <w:p w:rsidR="009121DD" w:rsidRPr="003B2577" w:rsidRDefault="009121DD" w:rsidP="005E3C9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DIRECTION DE LA PÉDAGOGIE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CONTINUE</w:t>
            </w:r>
          </w:p>
          <w:p w:rsidR="009121DD" w:rsidRPr="003B2577" w:rsidRDefault="009121DD" w:rsidP="005E3C9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</w:t>
            </w:r>
          </w:p>
          <w:p w:rsidR="009121DD" w:rsidRDefault="009121DD" w:rsidP="005E3C92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COORDINATION NATIONALE DE TICE</w:t>
            </w:r>
          </w:p>
        </w:tc>
        <w:tc>
          <w:tcPr>
            <w:tcW w:w="3635" w:type="dxa"/>
          </w:tcPr>
          <w:p w:rsidR="009121DD" w:rsidRDefault="009121DD" w:rsidP="005E3C92"/>
        </w:tc>
        <w:tc>
          <w:tcPr>
            <w:tcW w:w="3878" w:type="dxa"/>
          </w:tcPr>
          <w:p w:rsidR="009121DD" w:rsidRPr="003B2577" w:rsidRDefault="009121DD" w:rsidP="005E3C9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RÉPUBLIQUE DE CÔTE D’IVOIRE</w:t>
            </w:r>
          </w:p>
          <w:p w:rsidR="009121DD" w:rsidRPr="003B2577" w:rsidRDefault="009121DD" w:rsidP="005E3C9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----------------</w:t>
            </w:r>
          </w:p>
          <w:p w:rsidR="009121DD" w:rsidRDefault="009121DD" w:rsidP="005E3C92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UNION – DISCIPLINE - TRAVAIL</w:t>
            </w:r>
          </w:p>
        </w:tc>
      </w:tr>
    </w:tbl>
    <w:p w:rsidR="009121DD" w:rsidRDefault="009121DD" w:rsidP="009121DD"/>
    <w:p w:rsidR="009121DD" w:rsidRPr="003B2577" w:rsidRDefault="009121DD" w:rsidP="009121DD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PROGRESSION ANNUELLE DES TICE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 : SIXIÈME 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(2019 – 2020)</w:t>
      </w:r>
    </w:p>
    <w:p w:rsidR="00C97107" w:rsidRDefault="00C97107" w:rsidP="00C97107">
      <w:pPr>
        <w:tabs>
          <w:tab w:val="left" w:pos="2240"/>
        </w:tabs>
        <w:ind w:left="860"/>
        <w:rPr>
          <w:sz w:val="20"/>
          <w:szCs w:val="20"/>
        </w:rPr>
      </w:pPr>
    </w:p>
    <w:p w:rsidR="008C2B89" w:rsidRDefault="008C2B89" w:rsidP="00C97107">
      <w:pPr>
        <w:tabs>
          <w:tab w:val="left" w:pos="2240"/>
        </w:tabs>
        <w:ind w:left="860"/>
        <w:rPr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709"/>
        <w:gridCol w:w="623"/>
        <w:gridCol w:w="2075"/>
        <w:gridCol w:w="5524"/>
        <w:gridCol w:w="1134"/>
      </w:tblGrid>
      <w:tr w:rsidR="004D6EA5" w:rsidRPr="00976BCF" w:rsidTr="00976BCF">
        <w:tc>
          <w:tcPr>
            <w:tcW w:w="709" w:type="dxa"/>
            <w:vAlign w:val="center"/>
          </w:tcPr>
          <w:p w:rsidR="004D6EA5" w:rsidRPr="00976BCF" w:rsidRDefault="004D6EA5" w:rsidP="00976B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623" w:type="dxa"/>
            <w:vAlign w:val="center"/>
          </w:tcPr>
          <w:p w:rsidR="004D6EA5" w:rsidRPr="00976BCF" w:rsidRDefault="004D6EA5" w:rsidP="00976B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2075" w:type="dxa"/>
            <w:vAlign w:val="center"/>
          </w:tcPr>
          <w:p w:rsidR="004D6EA5" w:rsidRPr="00976BCF" w:rsidRDefault="004D6EA5" w:rsidP="00976BC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5524" w:type="dxa"/>
            <w:vAlign w:val="center"/>
          </w:tcPr>
          <w:p w:rsidR="004D6EA5" w:rsidRPr="00976BCF" w:rsidRDefault="004D6EA5" w:rsidP="009A1F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LEÇON</w:t>
            </w:r>
          </w:p>
        </w:tc>
        <w:tc>
          <w:tcPr>
            <w:tcW w:w="1134" w:type="dxa"/>
            <w:vAlign w:val="center"/>
          </w:tcPr>
          <w:p w:rsidR="004D6EA5" w:rsidRPr="00976BCF" w:rsidRDefault="004D6EA5" w:rsidP="00A330E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DURÉE</w:t>
            </w:r>
          </w:p>
        </w:tc>
      </w:tr>
      <w:tr w:rsidR="00A330ED" w:rsidRPr="00976BCF" w:rsidTr="00976BCF">
        <w:tc>
          <w:tcPr>
            <w:tcW w:w="709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Sept.</w:t>
            </w: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</w:p>
        </w:tc>
        <w:tc>
          <w:tcPr>
            <w:tcW w:w="2075" w:type="dxa"/>
            <w:vMerge w:val="restart"/>
            <w:vAlign w:val="center"/>
          </w:tcPr>
          <w:p w:rsidR="00A330ED" w:rsidRPr="00976BCF" w:rsidRDefault="00A330ED" w:rsidP="00976BCF">
            <w:pPr>
              <w:ind w:left="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T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ECHNOLOGIE DE L</w:t>
            </w: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’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524" w:type="dxa"/>
            <w:vAlign w:val="center"/>
          </w:tcPr>
          <w:p w:rsidR="00A330ED" w:rsidRPr="00976BCF" w:rsidRDefault="00A330ED" w:rsidP="005E3C92">
            <w:pPr>
              <w:tabs>
                <w:tab w:val="left" w:pos="21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CONSTITUANTS D’UN ORDINATEUR</w:t>
            </w:r>
          </w:p>
        </w:tc>
        <w:tc>
          <w:tcPr>
            <w:tcW w:w="1134" w:type="dxa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02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:rsidR="00A330ED" w:rsidRPr="00976BCF" w:rsidRDefault="00A330ED" w:rsidP="005E3C92">
            <w:pPr>
              <w:tabs>
                <w:tab w:val="left" w:pos="21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2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UTILISATION DE LA SOURIS</w:t>
            </w:r>
          </w:p>
        </w:tc>
        <w:tc>
          <w:tcPr>
            <w:tcW w:w="1134" w:type="dxa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03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:rsidR="00A330ED" w:rsidRPr="00976BCF" w:rsidRDefault="00A330ED" w:rsidP="005E3C92">
            <w:pPr>
              <w:tabs>
                <w:tab w:val="left" w:pos="21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3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UTILISATION DU CLAVIER</w:t>
            </w:r>
          </w:p>
        </w:tc>
        <w:tc>
          <w:tcPr>
            <w:tcW w:w="1134" w:type="dxa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330ED" w:rsidRPr="00976BCF" w:rsidTr="00976BCF">
        <w:tc>
          <w:tcPr>
            <w:tcW w:w="709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Oct.</w:t>
            </w: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04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:rsidR="00A330ED" w:rsidRPr="00976BCF" w:rsidRDefault="00A330ED" w:rsidP="005E3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05</w:t>
            </w:r>
          </w:p>
        </w:tc>
        <w:tc>
          <w:tcPr>
            <w:tcW w:w="2075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T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RAITEMENT DE L</w:t>
            </w: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’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5E3C92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INITIATION A L’UTILISATION D’UN LOGICIEL DE DESSIN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06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5E3C92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07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5E3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2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INITIATION A L’UTILISATION D’UN LOGICIEL D’UN TRAITEMENT DE TEXTE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Nov.</w:t>
            </w: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5E3C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09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5E3C92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3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SAISIE ET MISE EN FORME D’UN TEXTE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5E3C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:rsidR="00A330ED" w:rsidRPr="00976BCF" w:rsidRDefault="00A330ED" w:rsidP="009A1F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330ED" w:rsidRPr="00976BCF" w:rsidTr="00976BCF">
        <w:tc>
          <w:tcPr>
            <w:tcW w:w="709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Déc.</w:t>
            </w: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:rsidR="00A330ED" w:rsidRPr="00976BCF" w:rsidRDefault="00A330ED" w:rsidP="009A1FDF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4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 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APERÇU ET IMPRESSION D’UN TEXTE</w:t>
            </w:r>
          </w:p>
        </w:tc>
        <w:tc>
          <w:tcPr>
            <w:tcW w:w="1134" w:type="dxa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9A1F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5E3C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5E3C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Jan.</w:t>
            </w:r>
          </w:p>
        </w:tc>
        <w:tc>
          <w:tcPr>
            <w:tcW w:w="623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5E3C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075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</w:rPr>
              <w:t>I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NFORMATION ET COMMUNICATION</w:t>
            </w: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9A1FDF">
            <w:pPr>
              <w:tabs>
                <w:tab w:val="left" w:pos="19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DÉCOUVERTE DU RÉSEAU INTERNET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5E3C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9A1FDF">
            <w:pPr>
              <w:tabs>
                <w:tab w:val="left" w:pos="2240"/>
              </w:tabs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LEÇON 2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 DÉCOUVERTE D’UN MOTEUR DE RECHERCHE D’INFORMATIONS SUR INTERNET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Fév.</w:t>
            </w: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4D6EA5">
            <w:pPr>
              <w:tabs>
                <w:tab w:val="left" w:pos="2240"/>
              </w:tabs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:rsidR="00A330ED" w:rsidRPr="00976BCF" w:rsidRDefault="00A330ED" w:rsidP="009A1F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330ED" w:rsidRPr="00976BCF" w:rsidTr="00976BCF">
        <w:trPr>
          <w:trHeight w:val="43"/>
        </w:trPr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075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NOTION DE PROGRAMMATION ET LANGAGE</w:t>
            </w: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9A1FDF">
            <w:pPr>
              <w:tabs>
                <w:tab w:val="left" w:pos="22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DÉPLACER UN OBJET SUR UN QUADRILLAGE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9A1F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Mar.</w:t>
            </w: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9A1FDF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2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 </w:t>
            </w: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 xml:space="preserve">CONTROLLER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LE PARCOURS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9A1F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9A1FDF">
            <w:pPr>
              <w:tabs>
                <w:tab w:val="left" w:pos="2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3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PREMIERS PAS AVEC SCRATCH JUNIOR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9A1F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Avr.</w:t>
            </w:r>
          </w:p>
        </w:tc>
        <w:tc>
          <w:tcPr>
            <w:tcW w:w="623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808080" w:themeFill="background1" w:themeFillShade="80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9A1F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9A1F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Align w:val="center"/>
          </w:tcPr>
          <w:p w:rsidR="00A330ED" w:rsidRPr="00976BCF" w:rsidRDefault="00A330ED" w:rsidP="009A1F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9A1F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4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SIMPLIFIER UN PROGRAMME EN UTILISANT DES BOUCLES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 w:val="restart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Mai</w:t>
            </w: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9A1F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9A1F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</w:t>
            </w:r>
            <w:r w:rsidRPr="00976BCF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 xml:space="preserve"> 5 :</w:t>
            </w: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76BCF">
              <w:rPr>
                <w:rFonts w:asciiTheme="majorHAnsi" w:eastAsia="Arial Narrow" w:hAnsiTheme="majorHAnsi" w:cstheme="majorHAnsi"/>
                <w:sz w:val="20"/>
                <w:szCs w:val="20"/>
              </w:rPr>
              <w:t>AJOUTER DES DIALOGUES ENREGISTRES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9A1F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0ED" w:rsidRPr="00976BCF" w:rsidTr="00976BCF">
        <w:tc>
          <w:tcPr>
            <w:tcW w:w="709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  <w:vAlign w:val="center"/>
          </w:tcPr>
          <w:p w:rsidR="00A330ED" w:rsidRPr="00976BCF" w:rsidRDefault="00A330ED" w:rsidP="009A1FD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Merge w:val="restart"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330ED" w:rsidRPr="00976BCF" w:rsidTr="00976BCF">
        <w:tc>
          <w:tcPr>
            <w:tcW w:w="709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Juin</w:t>
            </w:r>
          </w:p>
        </w:tc>
        <w:tc>
          <w:tcPr>
            <w:tcW w:w="623" w:type="dxa"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76BCF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2075" w:type="dxa"/>
            <w:vMerge/>
            <w:vAlign w:val="center"/>
          </w:tcPr>
          <w:p w:rsidR="00A330ED" w:rsidRPr="00976BCF" w:rsidRDefault="00A330ED" w:rsidP="00976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4" w:type="dxa"/>
            <w:vMerge/>
            <w:vAlign w:val="center"/>
          </w:tcPr>
          <w:p w:rsidR="00A330ED" w:rsidRPr="00976BCF" w:rsidRDefault="00A330ED" w:rsidP="009A1F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30ED" w:rsidRPr="00976BCF" w:rsidRDefault="00A330ED" w:rsidP="00A330E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C2B89" w:rsidRDefault="008C2B89" w:rsidP="00C97107">
      <w:pPr>
        <w:tabs>
          <w:tab w:val="left" w:pos="2240"/>
        </w:tabs>
        <w:ind w:left="860"/>
        <w:rPr>
          <w:sz w:val="20"/>
          <w:szCs w:val="20"/>
        </w:rPr>
      </w:pPr>
    </w:p>
    <w:p w:rsidR="00C97107" w:rsidRDefault="00C97107"/>
    <w:p w:rsidR="00A501D5" w:rsidRDefault="00A501D5"/>
    <w:p w:rsidR="00A501D5" w:rsidRDefault="00A501D5"/>
    <w:p w:rsidR="00A501D5" w:rsidRDefault="00A501D5"/>
    <w:p w:rsidR="00A501D5" w:rsidRDefault="00A501D5"/>
    <w:p w:rsidR="00A501D5" w:rsidRDefault="00A501D5"/>
    <w:p w:rsidR="00A501D5" w:rsidRDefault="00A501D5"/>
    <w:p w:rsidR="00A501D5" w:rsidRDefault="00A501D5"/>
    <w:p w:rsidR="00A501D5" w:rsidRDefault="00A501D5"/>
    <w:tbl>
      <w:tblPr>
        <w:tblStyle w:val="Grilledutableau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35"/>
        <w:gridCol w:w="3878"/>
      </w:tblGrid>
      <w:tr w:rsidR="00A501D5" w:rsidTr="00E41F52">
        <w:tc>
          <w:tcPr>
            <w:tcW w:w="3403" w:type="dxa"/>
          </w:tcPr>
          <w:p w:rsidR="00A501D5" w:rsidRPr="003B2577" w:rsidRDefault="00A501D5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MINISTÈRE DE L’ÉDUCATION NATIONALE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DE L’ENSEIGNEMENT TECHNIQUE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PROFESSIONNEL</w:t>
            </w:r>
          </w:p>
          <w:p w:rsidR="00A501D5" w:rsidRPr="003B2577" w:rsidRDefault="00A501D5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</w:t>
            </w:r>
          </w:p>
          <w:p w:rsidR="00A501D5" w:rsidRPr="003B2577" w:rsidRDefault="00A501D5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DIRECTION DE LA PÉDAGOGIE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CONTINUE</w:t>
            </w:r>
          </w:p>
          <w:p w:rsidR="00A501D5" w:rsidRPr="003B2577" w:rsidRDefault="00A501D5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</w:t>
            </w:r>
          </w:p>
          <w:p w:rsidR="00A501D5" w:rsidRDefault="00A501D5" w:rsidP="00E41F52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COORDINATION NATIONALE DE TICE</w:t>
            </w:r>
          </w:p>
        </w:tc>
        <w:tc>
          <w:tcPr>
            <w:tcW w:w="3635" w:type="dxa"/>
          </w:tcPr>
          <w:p w:rsidR="00A501D5" w:rsidRDefault="00A501D5" w:rsidP="00E41F52"/>
        </w:tc>
        <w:tc>
          <w:tcPr>
            <w:tcW w:w="3878" w:type="dxa"/>
          </w:tcPr>
          <w:p w:rsidR="00A501D5" w:rsidRPr="003B2577" w:rsidRDefault="00A501D5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RÉPUBLIQUE DE CÔTE D’IVOIRE</w:t>
            </w:r>
          </w:p>
          <w:p w:rsidR="00A501D5" w:rsidRPr="003B2577" w:rsidRDefault="00A501D5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----------------</w:t>
            </w:r>
          </w:p>
          <w:p w:rsidR="00A501D5" w:rsidRDefault="00A501D5" w:rsidP="00E41F52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UNION – DISCIPLINE - TRAVAIL</w:t>
            </w:r>
          </w:p>
        </w:tc>
      </w:tr>
    </w:tbl>
    <w:p w:rsidR="00A501D5" w:rsidRDefault="00A501D5" w:rsidP="00A501D5"/>
    <w:p w:rsidR="00A501D5" w:rsidRPr="003B2577" w:rsidRDefault="00A501D5" w:rsidP="00A501D5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PROGRESSION ANNUELLE DES TICE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 : CINQUIÈME 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(2019 – 2020)</w:t>
      </w:r>
    </w:p>
    <w:p w:rsidR="00A501D5" w:rsidRDefault="00A501D5" w:rsidP="00A501D5">
      <w:pPr>
        <w:ind w:firstLine="708"/>
      </w:pPr>
    </w:p>
    <w:p w:rsidR="00A501D5" w:rsidRDefault="00A501D5" w:rsidP="00A501D5">
      <w:pPr>
        <w:ind w:firstLine="708"/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623"/>
        <w:gridCol w:w="2070"/>
        <w:gridCol w:w="5528"/>
        <w:gridCol w:w="1134"/>
      </w:tblGrid>
      <w:tr w:rsidR="00A501D5" w:rsidRPr="00996B41" w:rsidTr="00E41F52">
        <w:tc>
          <w:tcPr>
            <w:tcW w:w="710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2070" w:type="dxa"/>
            <w:vAlign w:val="center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5528" w:type="dxa"/>
            <w:vAlign w:val="center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6B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LEÇON</w:t>
            </w:r>
          </w:p>
        </w:tc>
        <w:tc>
          <w:tcPr>
            <w:tcW w:w="1134" w:type="dxa"/>
            <w:vAlign w:val="center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DURÉE</w:t>
            </w:r>
          </w:p>
        </w:tc>
      </w:tr>
      <w:tr w:rsidR="00A501D5" w:rsidRPr="00E43948" w:rsidTr="00E41F52">
        <w:tc>
          <w:tcPr>
            <w:tcW w:w="710" w:type="dxa"/>
            <w:vMerge w:val="restart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Sept.</w:t>
            </w: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</w:p>
        </w:tc>
        <w:tc>
          <w:tcPr>
            <w:tcW w:w="2070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TECHNOLOGIES DE L’INFORMATION</w:t>
            </w: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 INITIATION À L’UTILISATION D’UN SYSTÈME D’EXPLOITATION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02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03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A501D5" w:rsidRPr="00E43948" w:rsidRDefault="00A501D5" w:rsidP="00E41F52">
            <w:pPr>
              <w:tabs>
                <w:tab w:val="left" w:pos="2120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501D5" w:rsidRPr="00E43948" w:rsidTr="00E41F52">
        <w:tc>
          <w:tcPr>
            <w:tcW w:w="710" w:type="dxa"/>
            <w:vMerge w:val="restart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Oct.</w:t>
            </w: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04</w:t>
            </w:r>
          </w:p>
        </w:tc>
        <w:tc>
          <w:tcPr>
            <w:tcW w:w="2070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TRAITEMENT DE L’INFORMATION</w:t>
            </w:r>
          </w:p>
          <w:p w:rsidR="00A501D5" w:rsidRPr="00E43948" w:rsidRDefault="00A501D5" w:rsidP="00E41F52">
            <w:pPr>
              <w:ind w:firstLine="7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1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TRAITEMENT D’UN DOCUMENT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05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06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2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L’INSERTION D’UNE IMAGE DANS UN TEXTE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07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 w:val="restart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Nov.</w:t>
            </w: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3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L’INSERTION D’UN TABLEAU DANS UN TEXTE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09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 w:val="restart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Déc.</w:t>
            </w: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070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1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RECHERCHE D’INFORMATIONS SUR INTERNET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808080" w:themeFill="background1" w:themeFillShade="80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 w:val="restart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Jan.</w:t>
            </w:r>
          </w:p>
        </w:tc>
        <w:tc>
          <w:tcPr>
            <w:tcW w:w="623" w:type="dxa"/>
            <w:shd w:val="clear" w:color="auto" w:fill="808080" w:themeFill="background1" w:themeFillShade="80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A501D5" w:rsidRPr="00E43948" w:rsidRDefault="00A501D5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2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COMPORTEMENTS A ADOPTER SUR INTERNET</w:t>
            </w:r>
          </w:p>
        </w:tc>
        <w:tc>
          <w:tcPr>
            <w:tcW w:w="1134" w:type="dxa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2070" w:type="dxa"/>
            <w:vMerge w:val="restart"/>
            <w:vAlign w:val="center"/>
          </w:tcPr>
          <w:p w:rsidR="00A501D5" w:rsidRDefault="00A501D5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ALGORITHMIQUE ET A LA PROGRAMMATION</w:t>
            </w:r>
          </w:p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01D5" w:rsidRPr="00CD2008" w:rsidRDefault="00A501D5" w:rsidP="00E41F5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D2008">
              <w:rPr>
                <w:rFonts w:asciiTheme="majorHAnsi" w:eastAsia="Arial Narrow" w:hAnsiTheme="majorHAnsi" w:cstheme="majorHAnsi"/>
                <w:b/>
                <w:bCs/>
                <w:i/>
                <w:iCs/>
                <w:sz w:val="20"/>
                <w:szCs w:val="20"/>
                <w:u w:val="single"/>
              </w:rPr>
              <w:t>SÉQUENCE 1</w:t>
            </w:r>
            <w:r w:rsidRPr="00CD2008">
              <w:rPr>
                <w:rFonts w:asciiTheme="majorHAnsi" w:eastAsia="Arial Narrow" w:hAnsiTheme="majorHAnsi" w:cstheme="majorHAnsi"/>
                <w:b/>
                <w:bCs/>
                <w:i/>
                <w:iCs/>
                <w:sz w:val="20"/>
                <w:szCs w:val="20"/>
              </w:rPr>
              <w:t> : NOTION DE CRYPTOGRAPHIE</w:t>
            </w: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1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ASSURER LA CONFIDENTIALITÉ DE NOS ÉCHANGES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501D5" w:rsidRPr="00E43948" w:rsidTr="00E41F52">
        <w:tc>
          <w:tcPr>
            <w:tcW w:w="710" w:type="dxa"/>
            <w:vMerge w:val="restart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Fév.</w:t>
            </w: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 xml:space="preserve">LEÇON </w:t>
            </w:r>
            <w:r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2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S'ASSURER QUE LES DONNÉES SONT BIEN TRANSMISES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5H</w:t>
            </w:r>
          </w:p>
        </w:tc>
      </w:tr>
      <w:tr w:rsidR="00A501D5" w:rsidRPr="00E43948" w:rsidTr="00E41F52">
        <w:tc>
          <w:tcPr>
            <w:tcW w:w="710" w:type="dxa"/>
            <w:vMerge w:val="restart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Mar.</w:t>
            </w: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2070" w:type="dxa"/>
            <w:vMerge w:val="restart"/>
            <w:vAlign w:val="center"/>
          </w:tcPr>
          <w:p w:rsidR="00A501D5" w:rsidRPr="00CD2008" w:rsidRDefault="00A501D5" w:rsidP="00E41F52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D2008">
              <w:rPr>
                <w:rFonts w:asciiTheme="majorHAnsi" w:eastAsia="Arial Narrow" w:hAnsiTheme="majorHAnsi" w:cstheme="majorHAnsi"/>
                <w:b/>
                <w:bCs/>
                <w:i/>
                <w:iCs/>
                <w:sz w:val="20"/>
                <w:szCs w:val="20"/>
                <w:u w:val="single"/>
              </w:rPr>
              <w:t>SÉQUENCE 2</w:t>
            </w:r>
            <w:r w:rsidRPr="00CD2008">
              <w:rPr>
                <w:rFonts w:asciiTheme="majorHAnsi" w:eastAsia="Arial Narrow" w:hAnsiTheme="majorHAnsi" w:cstheme="majorHAnsi"/>
                <w:b/>
                <w:bCs/>
                <w:i/>
                <w:iCs/>
                <w:sz w:val="20"/>
                <w:szCs w:val="20"/>
              </w:rPr>
              <w:t> : NOTION DE PROGRAMMATION ET LANGAGE</w:t>
            </w: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1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PREMIERS PAS AVEC SCRATCH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tabs>
                <w:tab w:val="left" w:pos="2100"/>
              </w:tabs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2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BOUCLES PRÉDÉFINIES ET BOUCLES INFINIES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 w:val="restart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Avr.</w:t>
            </w:r>
          </w:p>
        </w:tc>
        <w:tc>
          <w:tcPr>
            <w:tcW w:w="623" w:type="dxa"/>
            <w:shd w:val="clear" w:color="auto" w:fill="808080" w:themeFill="background1" w:themeFillShade="80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808080" w:themeFill="background1" w:themeFillShade="80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A501D5" w:rsidRPr="00996B41" w:rsidRDefault="00A501D5" w:rsidP="00E41F52">
            <w:pPr>
              <w:tabs>
                <w:tab w:val="left" w:pos="2120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6B41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3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CONDITIONS ET CONDITIONS IMBRIQUÉES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 w:val="restart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Mai</w:t>
            </w: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E43948" w:rsidRDefault="00A501D5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4394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4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</w:t>
            </w:r>
            <w:r w:rsidRPr="00E4394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43948">
              <w:rPr>
                <w:rFonts w:asciiTheme="majorHAnsi" w:eastAsia="Arial Narrow" w:hAnsiTheme="majorHAnsi" w:cstheme="majorHAnsi"/>
                <w:sz w:val="18"/>
                <w:szCs w:val="18"/>
              </w:rPr>
              <w:t>COORDONNER PLUSIEURS SOUS-PROGRAMMES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501D5" w:rsidRPr="00E43948" w:rsidTr="00E41F52">
        <w:tc>
          <w:tcPr>
            <w:tcW w:w="710" w:type="dxa"/>
            <w:vMerge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96B41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  <w:vMerge w:val="restart"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A501D5" w:rsidRPr="00E43948" w:rsidTr="00E41F52">
        <w:tc>
          <w:tcPr>
            <w:tcW w:w="710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Juin</w:t>
            </w:r>
          </w:p>
        </w:tc>
        <w:tc>
          <w:tcPr>
            <w:tcW w:w="623" w:type="dxa"/>
          </w:tcPr>
          <w:p w:rsidR="00A501D5" w:rsidRPr="00996B41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96B41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2070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A501D5" w:rsidRPr="00E43948" w:rsidRDefault="00A501D5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01D5" w:rsidRPr="00E43948" w:rsidRDefault="00A501D5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501D5" w:rsidRDefault="00A501D5" w:rsidP="00A501D5">
      <w:pPr>
        <w:ind w:firstLine="708"/>
      </w:pPr>
    </w:p>
    <w:p w:rsidR="00A501D5" w:rsidRDefault="00A501D5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tbl>
      <w:tblPr>
        <w:tblStyle w:val="Grilledutableau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35"/>
        <w:gridCol w:w="3878"/>
      </w:tblGrid>
      <w:tr w:rsidR="00FF454B" w:rsidTr="00E41F52">
        <w:tc>
          <w:tcPr>
            <w:tcW w:w="3403" w:type="dxa"/>
          </w:tcPr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MINISTÈRE DE L’ÉDUCATION NATIONALE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DE L’ENSEIGNEMENT TECHNIQUE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PROFESSIONNEL</w:t>
            </w:r>
          </w:p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</w:t>
            </w:r>
          </w:p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DIRECTION DE LA PÉDAGOGIE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CONTINUE</w:t>
            </w:r>
          </w:p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</w:t>
            </w:r>
          </w:p>
          <w:p w:rsidR="00FF454B" w:rsidRDefault="00FF454B" w:rsidP="00E41F52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COORDINATION NATIONALE DE TICE</w:t>
            </w:r>
          </w:p>
        </w:tc>
        <w:tc>
          <w:tcPr>
            <w:tcW w:w="3635" w:type="dxa"/>
          </w:tcPr>
          <w:p w:rsidR="00FF454B" w:rsidRDefault="00FF454B" w:rsidP="00E41F52"/>
        </w:tc>
        <w:tc>
          <w:tcPr>
            <w:tcW w:w="3878" w:type="dxa"/>
          </w:tcPr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RÉPUBLIQUE DE CÔTE D’IVOIRE</w:t>
            </w:r>
          </w:p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----------------</w:t>
            </w:r>
          </w:p>
          <w:p w:rsidR="00FF454B" w:rsidRDefault="00FF454B" w:rsidP="00E41F52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UNION – DISCIPLINE - TRAVAIL</w:t>
            </w:r>
          </w:p>
        </w:tc>
      </w:tr>
    </w:tbl>
    <w:p w:rsidR="00FF454B" w:rsidRDefault="00FF454B" w:rsidP="00FF454B"/>
    <w:p w:rsidR="00FF454B" w:rsidRPr="003B2577" w:rsidRDefault="00FF454B" w:rsidP="00FF454B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PROGRESSION ANNUELLE DES TICE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 : QUATRIÈME 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(2019 – 2020)</w:t>
      </w:r>
    </w:p>
    <w:p w:rsidR="00FF454B" w:rsidRDefault="00FF454B" w:rsidP="00FF454B"/>
    <w:tbl>
      <w:tblPr>
        <w:tblStyle w:val="Grilledutableau"/>
        <w:tblW w:w="10065" w:type="dxa"/>
        <w:jc w:val="center"/>
        <w:tblLook w:val="04A0" w:firstRow="1" w:lastRow="0" w:firstColumn="1" w:lastColumn="0" w:noHBand="0" w:noVBand="1"/>
      </w:tblPr>
      <w:tblGrid>
        <w:gridCol w:w="710"/>
        <w:gridCol w:w="708"/>
        <w:gridCol w:w="2268"/>
        <w:gridCol w:w="5245"/>
        <w:gridCol w:w="1134"/>
      </w:tblGrid>
      <w:tr w:rsidR="00FF454B" w:rsidRPr="001A01D8" w:rsidTr="00E41F52">
        <w:trPr>
          <w:jc w:val="center"/>
        </w:trPr>
        <w:tc>
          <w:tcPr>
            <w:tcW w:w="710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Hlk19283008"/>
            <w:r w:rsidRPr="001A0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2268" w:type="dxa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5245" w:type="dxa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LEÇON</w:t>
            </w:r>
          </w:p>
        </w:tc>
        <w:tc>
          <w:tcPr>
            <w:tcW w:w="1134" w:type="dxa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DURÉE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 w:val="restart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Sept.</w:t>
            </w: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</w:p>
        </w:tc>
        <w:tc>
          <w:tcPr>
            <w:tcW w:w="2268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</w:rPr>
              <w:t>T</w:t>
            </w:r>
            <w:r w:rsidRPr="001A01D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RAITEMENT DE L</w:t>
            </w:r>
            <w:r w:rsidRPr="001A01D8">
              <w:rPr>
                <w:rFonts w:asciiTheme="majorHAnsi" w:eastAsia="Arial Narrow" w:hAnsiTheme="majorHAnsi" w:cstheme="majorHAnsi"/>
                <w:b/>
                <w:bCs/>
              </w:rPr>
              <w:t>’</w:t>
            </w:r>
            <w:r w:rsidRPr="001A01D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INFORMATION</w:t>
            </w:r>
          </w:p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  <w:u w:val="single"/>
              </w:rPr>
              <w:t>LEÇON 1</w:t>
            </w:r>
            <w:r w:rsidRPr="001A01D8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 :</w:t>
            </w: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>DÉCOUVERTE DE L’ENVIRONNEMENT D’UN TABLEUR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02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03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2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</w:t>
            </w:r>
            <w:r w:rsidRPr="001A01D8">
              <w:rPr>
                <w:rFonts w:asciiTheme="majorHAnsi" w:hAnsiTheme="majorHAnsi" w:cstheme="majorHAnsi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</w:rPr>
              <w:t>C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>ALCULS A L</w:t>
            </w:r>
            <w:r w:rsidRPr="001A01D8">
              <w:rPr>
                <w:rFonts w:asciiTheme="majorHAnsi" w:eastAsia="Arial Narrow" w:hAnsiTheme="majorHAnsi" w:cstheme="majorHAnsi"/>
              </w:rPr>
              <w:t>’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>AIDE D</w:t>
            </w:r>
            <w:r w:rsidRPr="001A01D8">
              <w:rPr>
                <w:rFonts w:asciiTheme="majorHAnsi" w:eastAsia="Arial Narrow" w:hAnsiTheme="majorHAnsi" w:cstheme="majorHAnsi"/>
              </w:rPr>
              <w:t>’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>UN TABLEUR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6H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 w:val="restart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Oct.</w:t>
            </w: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04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05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tabs>
                <w:tab w:val="left" w:pos="2120"/>
              </w:tabs>
              <w:rPr>
                <w:rFonts w:asciiTheme="majorHAnsi" w:eastAsia="Arial Narrow" w:hAnsiTheme="majorHAnsi" w:cstheme="majorHAnsi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06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07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 w:val="restart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Nov.</w:t>
            </w: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</w:p>
        </w:tc>
        <w:tc>
          <w:tcPr>
            <w:tcW w:w="2268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ALGORITHMIQUE ET PROGRAMMATION</w:t>
            </w:r>
          </w:p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SÉQUENCE 1</w:t>
            </w:r>
            <w:r w:rsidRPr="001A01D8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 : ENCODAGE ET DÉCODAGE DE L’INFORMATION</w:t>
            </w: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2120"/>
              </w:tabs>
              <w:rPr>
                <w:rFonts w:asciiTheme="majorHAnsi" w:eastAsia="Arial Narrow" w:hAnsiTheme="majorHAnsi" w:cstheme="majorHAnsi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2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 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>ENCODER UN MESSAGE AVEC DES NOMBRES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09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tabs>
                <w:tab w:val="left" w:pos="2120"/>
              </w:tabs>
              <w:rPr>
                <w:rFonts w:asciiTheme="majorHAnsi" w:eastAsia="Arial Narrow" w:hAnsiTheme="majorHAnsi" w:cstheme="majorHAnsi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2120"/>
              </w:tabs>
              <w:rPr>
                <w:rFonts w:asciiTheme="majorHAnsi" w:eastAsia="Arial Narrow" w:hAnsiTheme="majorHAnsi" w:cstheme="majorHAnsi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3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: CODER DES INFORMATIONS EN BINAIRE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 w:val="restart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Déc.</w:t>
            </w: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</w:rPr>
              <w:t>LEÇON 4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</w:t>
            </w: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</w:rPr>
              <w:t>E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>NCODER ET DÉCODER UN MESSAGE EN BINAIRE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 w:val="restart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Jan.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ALGORITHMIQUE ET PROGRAMMATION</w:t>
            </w:r>
          </w:p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SÉQUENCE 2</w:t>
            </w:r>
            <w:r w:rsidRPr="001A01D8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 :  PROGRAMMER, TESTER, CORRIGER ET EXÉCUTER UN JEU (PROJET DE JEU D’ARCADE)</w:t>
            </w: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1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</w:t>
            </w:r>
            <w:r w:rsidRPr="001A01D8">
              <w:rPr>
                <w:rFonts w:asciiTheme="majorHAnsi" w:hAnsiTheme="majorHAnsi" w:cstheme="majorHAnsi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  <w:sz w:val="21"/>
                <w:szCs w:val="21"/>
              </w:rPr>
              <w:t>D</w:t>
            </w:r>
            <w:r w:rsidRPr="001A01D8">
              <w:rPr>
                <w:rFonts w:asciiTheme="majorHAnsi" w:eastAsia="Arial Narrow" w:hAnsiTheme="majorHAnsi" w:cstheme="majorHAnsi"/>
                <w:sz w:val="17"/>
                <w:szCs w:val="17"/>
              </w:rPr>
              <w:t>ÉCOUVERTE DE</w:t>
            </w:r>
            <w:r w:rsidRPr="001A01D8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 S</w:t>
            </w:r>
            <w:r w:rsidRPr="001A01D8">
              <w:rPr>
                <w:rFonts w:asciiTheme="majorHAnsi" w:eastAsia="Arial Narrow" w:hAnsiTheme="majorHAnsi" w:cstheme="majorHAnsi"/>
                <w:sz w:val="17"/>
                <w:szCs w:val="17"/>
              </w:rPr>
              <w:t>CRATCH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ind w:left="8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2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</w:t>
            </w:r>
            <w:r w:rsidRPr="001A01D8">
              <w:rPr>
                <w:rFonts w:asciiTheme="majorHAnsi" w:hAnsiTheme="majorHAnsi" w:cstheme="majorHAnsi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  <w:sz w:val="21"/>
                <w:szCs w:val="21"/>
              </w:rPr>
              <w:t>P</w:t>
            </w:r>
            <w:r w:rsidRPr="001A01D8">
              <w:rPr>
                <w:rFonts w:asciiTheme="majorHAnsi" w:eastAsia="Arial Narrow" w:hAnsiTheme="majorHAnsi" w:cstheme="majorHAnsi"/>
                <w:sz w:val="17"/>
                <w:szCs w:val="17"/>
              </w:rPr>
              <w:t>LANTER LE DÉCOR ET SAUVEGARDER SON TRAVAIL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 w:val="restart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Fév.</w:t>
            </w: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3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</w:t>
            </w:r>
            <w:r w:rsidRPr="001A01D8">
              <w:rPr>
                <w:rFonts w:asciiTheme="majorHAnsi" w:hAnsiTheme="majorHAnsi" w:cstheme="majorHAnsi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</w:rPr>
              <w:t>P</w:t>
            </w:r>
            <w:r w:rsidRPr="001A01D8">
              <w:rPr>
                <w:rFonts w:asciiTheme="majorHAnsi" w:eastAsia="Arial Narrow" w:hAnsiTheme="majorHAnsi" w:cstheme="majorHAnsi"/>
                <w:sz w:val="18"/>
                <w:szCs w:val="18"/>
              </w:rPr>
              <w:t>ILOTER LE ROVER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4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</w:t>
            </w:r>
            <w:r w:rsidRPr="001A01D8">
              <w:rPr>
                <w:rFonts w:asciiTheme="majorHAnsi" w:hAnsiTheme="majorHAnsi" w:cstheme="majorHAnsi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  <w:sz w:val="21"/>
                <w:szCs w:val="21"/>
              </w:rPr>
              <w:t>R</w:t>
            </w:r>
            <w:r w:rsidRPr="001A01D8">
              <w:rPr>
                <w:rFonts w:asciiTheme="majorHAnsi" w:eastAsia="Arial Narrow" w:hAnsiTheme="majorHAnsi" w:cstheme="majorHAnsi"/>
                <w:sz w:val="17"/>
                <w:szCs w:val="17"/>
              </w:rPr>
              <w:t>ÉCOLTER DES RESSOURCES</w:t>
            </w:r>
            <w:r w:rsidRPr="001A01D8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, </w:t>
            </w:r>
            <w:r w:rsidRPr="001A01D8">
              <w:rPr>
                <w:rFonts w:asciiTheme="majorHAnsi" w:eastAsia="Arial Narrow" w:hAnsiTheme="majorHAnsi" w:cstheme="majorHAnsi"/>
                <w:sz w:val="17"/>
                <w:szCs w:val="17"/>
              </w:rPr>
              <w:t>GÉRER SON SCORE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 w:val="restart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Mar.</w:t>
            </w: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5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</w:t>
            </w:r>
            <w:r w:rsidRPr="001A01D8">
              <w:rPr>
                <w:rFonts w:asciiTheme="majorHAnsi" w:hAnsiTheme="majorHAnsi" w:cstheme="majorHAnsi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  <w:sz w:val="21"/>
                <w:szCs w:val="21"/>
              </w:rPr>
              <w:t>É</w:t>
            </w:r>
            <w:r w:rsidRPr="001A01D8">
              <w:rPr>
                <w:rFonts w:asciiTheme="majorHAnsi" w:eastAsia="Arial Narrow" w:hAnsiTheme="majorHAnsi" w:cstheme="majorHAnsi"/>
                <w:sz w:val="17"/>
                <w:szCs w:val="17"/>
              </w:rPr>
              <w:t>VITER DES OBSTACLES</w:t>
            </w:r>
            <w:r w:rsidRPr="001A01D8">
              <w:rPr>
                <w:rFonts w:asciiTheme="majorHAnsi" w:eastAsia="Arial Narrow" w:hAnsiTheme="majorHAnsi" w:cstheme="majorHAnsi"/>
                <w:sz w:val="21"/>
                <w:szCs w:val="21"/>
              </w:rPr>
              <w:t xml:space="preserve">, </w:t>
            </w:r>
            <w:r w:rsidRPr="001A01D8">
              <w:rPr>
                <w:rFonts w:asciiTheme="majorHAnsi" w:eastAsia="Arial Narrow" w:hAnsiTheme="majorHAnsi" w:cstheme="majorHAnsi"/>
                <w:sz w:val="17"/>
                <w:szCs w:val="17"/>
              </w:rPr>
              <w:t>GÉRER SON NOMBRE DE VIES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trHeight w:val="101"/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 w:val="restart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Avr.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6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</w:t>
            </w:r>
            <w:r w:rsidRPr="001A01D8">
              <w:rPr>
                <w:rFonts w:asciiTheme="majorHAnsi" w:hAnsiTheme="majorHAnsi" w:cstheme="majorHAnsi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  <w:sz w:val="17"/>
                <w:szCs w:val="17"/>
              </w:rPr>
              <w:t>METTRE FIN AU JEU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 w:val="restart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Mai</w:t>
            </w: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eastAsia="Arial Narrow" w:hAnsiTheme="majorHAnsi" w:cstheme="majorHAnsi"/>
                <w:b/>
                <w:bCs/>
                <w:u w:val="single"/>
              </w:rPr>
              <w:t>LEÇON 7</w:t>
            </w:r>
            <w:r w:rsidRPr="001A01D8">
              <w:rPr>
                <w:rFonts w:asciiTheme="majorHAnsi" w:eastAsia="Arial Narrow" w:hAnsiTheme="majorHAnsi" w:cstheme="majorHAnsi"/>
              </w:rPr>
              <w:t xml:space="preserve"> :</w:t>
            </w:r>
            <w:r w:rsidRPr="001A01D8">
              <w:rPr>
                <w:rFonts w:asciiTheme="majorHAnsi" w:hAnsiTheme="majorHAnsi" w:cstheme="majorHAnsi"/>
              </w:rPr>
              <w:t xml:space="preserve"> </w:t>
            </w:r>
            <w:r w:rsidRPr="001A01D8">
              <w:rPr>
                <w:rFonts w:asciiTheme="majorHAnsi" w:eastAsia="Arial Narrow" w:hAnsiTheme="majorHAnsi" w:cstheme="majorHAnsi"/>
                <w:sz w:val="17"/>
                <w:szCs w:val="17"/>
              </w:rPr>
              <w:t>AUGMENTER LE NIVEAU DE DIFFICULTÉ DU JEU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6H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454B" w:rsidRPr="001A01D8" w:rsidTr="00E41F52">
        <w:trPr>
          <w:jc w:val="center"/>
        </w:trPr>
        <w:tc>
          <w:tcPr>
            <w:tcW w:w="710" w:type="dxa"/>
            <w:vMerge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ÉVALUATION</w:t>
            </w:r>
          </w:p>
        </w:tc>
        <w:tc>
          <w:tcPr>
            <w:tcW w:w="1134" w:type="dxa"/>
            <w:vMerge w:val="restart"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4H</w:t>
            </w:r>
          </w:p>
        </w:tc>
      </w:tr>
      <w:tr w:rsidR="00FF454B" w:rsidRPr="001A01D8" w:rsidTr="00E41F52">
        <w:trPr>
          <w:jc w:val="center"/>
        </w:trPr>
        <w:tc>
          <w:tcPr>
            <w:tcW w:w="710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Juin</w:t>
            </w:r>
          </w:p>
        </w:tc>
        <w:tc>
          <w:tcPr>
            <w:tcW w:w="708" w:type="dxa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A01D8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2268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F454B" w:rsidRPr="001A01D8" w:rsidRDefault="00FF454B" w:rsidP="00E41F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54B" w:rsidRPr="001A01D8" w:rsidRDefault="00FF454B" w:rsidP="00E41F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</w:tbl>
    <w:p w:rsidR="00FF454B" w:rsidRDefault="00FF454B" w:rsidP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p w:rsidR="00FF454B" w:rsidRDefault="00FF454B"/>
    <w:tbl>
      <w:tblPr>
        <w:tblStyle w:val="Grilledutableau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35"/>
        <w:gridCol w:w="3878"/>
      </w:tblGrid>
      <w:tr w:rsidR="00FF454B" w:rsidTr="00E41F52">
        <w:tc>
          <w:tcPr>
            <w:tcW w:w="3403" w:type="dxa"/>
          </w:tcPr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MINISTÈRE DE L’ÉDUCATION NATIONALE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DE L’ENSEIGNEMENT TECHNIQUE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PROFESSIONNEL</w:t>
            </w:r>
          </w:p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</w:t>
            </w:r>
          </w:p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 xml:space="preserve">DIRECTION DE LA PÉDAGOGIE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ET DE LA FORMATION CONTINUE</w:t>
            </w:r>
          </w:p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</w:t>
            </w:r>
          </w:p>
          <w:p w:rsidR="00FF454B" w:rsidRDefault="00FF454B" w:rsidP="00E41F52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COORDINATION NATIONALE DE TICE</w:t>
            </w:r>
          </w:p>
        </w:tc>
        <w:tc>
          <w:tcPr>
            <w:tcW w:w="3635" w:type="dxa"/>
          </w:tcPr>
          <w:p w:rsidR="00FF454B" w:rsidRDefault="00FF454B" w:rsidP="00E41F52"/>
        </w:tc>
        <w:tc>
          <w:tcPr>
            <w:tcW w:w="3878" w:type="dxa"/>
          </w:tcPr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RÉPUBLIQUE DE CÔTE D’IVOIRE</w:t>
            </w:r>
          </w:p>
          <w:p w:rsidR="00FF454B" w:rsidRPr="003B2577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----------------</w:t>
            </w:r>
          </w:p>
          <w:p w:rsidR="00FF454B" w:rsidRDefault="00FF454B" w:rsidP="00E41F52">
            <w:pPr>
              <w:jc w:val="center"/>
            </w:pPr>
            <w:r w:rsidRPr="003B2577">
              <w:rPr>
                <w:rFonts w:asciiTheme="majorHAnsi" w:hAnsiTheme="majorHAnsi" w:cstheme="majorHAnsi"/>
                <w:sz w:val="18"/>
                <w:szCs w:val="18"/>
              </w:rPr>
              <w:t>UNION – DISCIPLINE - TRAVAIL</w:t>
            </w:r>
          </w:p>
        </w:tc>
      </w:tr>
    </w:tbl>
    <w:p w:rsidR="00FF454B" w:rsidRDefault="00FF454B" w:rsidP="00FF454B"/>
    <w:p w:rsidR="00FF454B" w:rsidRPr="003454A9" w:rsidRDefault="00FF454B" w:rsidP="00FF454B">
      <w:pPr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PROGRESSION ANNUELLE DES TICE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 : TROISIÈME </w:t>
      </w:r>
      <w:r w:rsidRPr="003B2577">
        <w:rPr>
          <w:rFonts w:asciiTheme="majorHAnsi" w:hAnsiTheme="majorHAnsi" w:cstheme="majorHAnsi"/>
          <w:b/>
          <w:bCs/>
          <w:sz w:val="20"/>
          <w:szCs w:val="20"/>
          <w:u w:val="single"/>
        </w:rPr>
        <w:t>(2019 – 2020)</w:t>
      </w:r>
    </w:p>
    <w:p w:rsidR="00FF454B" w:rsidRDefault="00FF454B" w:rsidP="00FF454B">
      <w:pPr>
        <w:ind w:left="480" w:firstLine="228"/>
        <w:rPr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803"/>
        <w:gridCol w:w="748"/>
        <w:gridCol w:w="1852"/>
        <w:gridCol w:w="5528"/>
        <w:gridCol w:w="1134"/>
      </w:tblGrid>
      <w:tr w:rsidR="00FF454B" w:rsidRPr="00E10A8E" w:rsidTr="00E41F52">
        <w:trPr>
          <w:trHeight w:val="366"/>
        </w:trPr>
        <w:tc>
          <w:tcPr>
            <w:tcW w:w="803" w:type="dxa"/>
            <w:vAlign w:val="center"/>
          </w:tcPr>
          <w:p w:rsidR="00FF454B" w:rsidRPr="00E10A8E" w:rsidRDefault="00FF454B" w:rsidP="00E41F52">
            <w:pPr>
              <w:tabs>
                <w:tab w:val="left" w:pos="2120"/>
              </w:tabs>
              <w:jc w:val="center"/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tabs>
                <w:tab w:val="left" w:pos="2120"/>
              </w:tabs>
              <w:jc w:val="center"/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1852" w:type="dxa"/>
            <w:vAlign w:val="center"/>
          </w:tcPr>
          <w:p w:rsidR="00FF454B" w:rsidRPr="00E10A8E" w:rsidRDefault="00FF454B" w:rsidP="00E41F52">
            <w:pPr>
              <w:tabs>
                <w:tab w:val="left" w:pos="2120"/>
              </w:tabs>
              <w:jc w:val="center"/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5528" w:type="dxa"/>
            <w:vAlign w:val="center"/>
          </w:tcPr>
          <w:p w:rsidR="00FF454B" w:rsidRPr="00E10A8E" w:rsidRDefault="00FF454B" w:rsidP="00E41F52">
            <w:pPr>
              <w:tabs>
                <w:tab w:val="left" w:pos="2120"/>
              </w:tabs>
              <w:jc w:val="center"/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LEÇON</w:t>
            </w:r>
          </w:p>
        </w:tc>
        <w:tc>
          <w:tcPr>
            <w:tcW w:w="1134" w:type="dxa"/>
            <w:vAlign w:val="center"/>
          </w:tcPr>
          <w:p w:rsidR="00FF454B" w:rsidRPr="00E10A8E" w:rsidRDefault="00FF454B" w:rsidP="00E41F52">
            <w:pPr>
              <w:tabs>
                <w:tab w:val="left" w:pos="2120"/>
              </w:tabs>
              <w:jc w:val="center"/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20"/>
                <w:szCs w:val="20"/>
              </w:rPr>
              <w:t>DURÉE</w:t>
            </w:r>
          </w:p>
        </w:tc>
      </w:tr>
      <w:tr w:rsidR="00FF454B" w:rsidRPr="00E10A8E" w:rsidTr="00E41F52">
        <w:tc>
          <w:tcPr>
            <w:tcW w:w="803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Sept.</w:t>
            </w: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852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hAnsiTheme="majorHAnsi" w:cstheme="majorHAnsi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</w:rPr>
              <w:t>T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RAITEMENT DE L</w:t>
            </w:r>
            <w:r w:rsidRPr="00E10A8E">
              <w:rPr>
                <w:rFonts w:asciiTheme="majorHAnsi" w:eastAsia="Arial Narrow" w:hAnsiTheme="majorHAnsi" w:cstheme="majorHAnsi"/>
                <w:b/>
                <w:bCs/>
              </w:rPr>
              <w:t>’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1 :</w:t>
            </w:r>
            <w:r w:rsidRPr="00E10A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CALCULS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AVANCES A L’AIDE D’UN TABLEUR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Oct.</w:t>
            </w: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2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:</w:t>
            </w:r>
            <w:r w:rsidRPr="00E10A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TRAITEMENT GRAPHIQUE DES DONNÉES A L’AIDE D’UN TABLEUR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06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:rsidR="00FF454B" w:rsidRPr="00E10A8E" w:rsidRDefault="00FF454B" w:rsidP="00E41F52">
            <w:pPr>
              <w:tabs>
                <w:tab w:val="left" w:pos="212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3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:</w:t>
            </w:r>
            <w:r w:rsidRPr="00E10A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IMPRESSION D’UNE FEUILLE DE CALCUL</w:t>
            </w:r>
          </w:p>
        </w:tc>
        <w:tc>
          <w:tcPr>
            <w:tcW w:w="1134" w:type="dxa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Nov.</w:t>
            </w: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tabs>
                <w:tab w:val="left" w:pos="188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852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ALGORITHMIQUE ET PROGRAMMATION</w:t>
            </w:r>
          </w:p>
          <w:p w:rsidR="00FF454B" w:rsidRPr="00E10A8E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F454B" w:rsidRPr="00E10A8E" w:rsidRDefault="00FF454B" w:rsidP="00E41F52">
            <w:pPr>
              <w:jc w:val="center"/>
              <w:rPr>
                <w:rFonts w:asciiTheme="majorHAnsi" w:hAnsiTheme="majorHAnsi" w:cstheme="majorHAnsi"/>
              </w:rPr>
            </w:pPr>
            <w:r w:rsidRPr="00E10A8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SÉQUENCE 1</w:t>
            </w:r>
            <w:r w:rsidRPr="00E10A8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 : ENCODAGE ET DÉCODAGE DE L’INFORMATION</w:t>
            </w: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1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:</w:t>
            </w:r>
            <w:r w:rsidRPr="00E10A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TRANSMETTRE UNE IMAGE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Déc.</w:t>
            </w: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2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:</w:t>
            </w:r>
            <w:r w:rsidRPr="00E10A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ENCODER UNE IMAGE EN NOIR ET BLANC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tabs>
                <w:tab w:val="left" w:pos="1880"/>
              </w:tabs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1852" w:type="dxa"/>
            <w:vMerge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Jan.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1852" w:type="dxa"/>
            <w:vMerge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tabs>
                <w:tab w:val="left" w:pos="1880"/>
              </w:tabs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LEÇON 3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 :</w:t>
            </w:r>
            <w:r w:rsidRPr="00E10A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ENCODER UNE IMAGE EN GRIS OU EN COULEURS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:rsidR="00FF454B" w:rsidRPr="00E10A8E" w:rsidRDefault="00FF454B" w:rsidP="00E41F52">
            <w:pPr>
              <w:tabs>
                <w:tab w:val="left" w:pos="216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Fév.</w:t>
            </w: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1852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ALGORITHMIQUE ET PROGRAMMATION</w:t>
            </w:r>
          </w:p>
          <w:p w:rsidR="00FF454B" w:rsidRPr="00E10A8E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F454B" w:rsidRPr="00E10A8E" w:rsidRDefault="00FF454B" w:rsidP="00E41F52">
            <w:pPr>
              <w:jc w:val="center"/>
              <w:rPr>
                <w:rFonts w:asciiTheme="majorHAnsi" w:hAnsiTheme="majorHAnsi" w:cstheme="majorHAnsi"/>
              </w:rPr>
            </w:pPr>
            <w:r w:rsidRPr="00E10A8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SÉQUENCE 2</w:t>
            </w:r>
            <w:r w:rsidRPr="00E10A8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 :  PROGRAMMER, TESTER, CORRIGER ET EXÉCUTER UN JEU (PROJET DE JEU D’ARCADE)</w:t>
            </w: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ÉTAPE 1</w:t>
            </w:r>
            <w:r w:rsidRPr="00E10A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 :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DÉCOUVRIR SCRATCH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ÉTAPE 2</w:t>
            </w:r>
            <w:r w:rsidRPr="00E10A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 :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TYPES ET PRINCIPES DES JEUX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tabs>
                <w:tab w:val="left" w:pos="216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Mar.</w:t>
            </w: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:rsidR="00FF454B" w:rsidRPr="00E10A8E" w:rsidRDefault="00FF454B" w:rsidP="00E41F52">
            <w:pPr>
              <w:tabs>
                <w:tab w:val="left" w:pos="216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ÉTAPE 3</w:t>
            </w:r>
            <w:r w:rsidRPr="00E10A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 :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PROGRAMMER ET PILOTER L'AVATAR</w:t>
            </w:r>
          </w:p>
        </w:tc>
        <w:tc>
          <w:tcPr>
            <w:tcW w:w="1134" w:type="dxa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ÉTAPE 4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 :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PROGRAMMER LA CHUTE DES PIÉGÉS</w:t>
            </w:r>
          </w:p>
        </w:tc>
        <w:tc>
          <w:tcPr>
            <w:tcW w:w="1134" w:type="dxa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Avr.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1852" w:type="dxa"/>
            <w:vMerge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1852" w:type="dxa"/>
            <w:vMerge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ÉTAPE 5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 :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PROGRAMMER LA CHUTE DES PIÉGÉS (SUITE)</w:t>
            </w:r>
          </w:p>
        </w:tc>
        <w:tc>
          <w:tcPr>
            <w:tcW w:w="1134" w:type="dxa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Mai</w:t>
            </w: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tabs>
                <w:tab w:val="left" w:pos="2160"/>
              </w:tabs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  <w:u w:val="single"/>
              </w:rPr>
              <w:t>ÉTAPE 6</w:t>
            </w: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 xml:space="preserve"> : </w:t>
            </w:r>
            <w:r w:rsidRPr="00E10A8E">
              <w:rPr>
                <w:rFonts w:asciiTheme="majorHAnsi" w:eastAsia="Arial Narrow" w:hAnsiTheme="majorHAnsi" w:cstheme="majorHAnsi"/>
                <w:sz w:val="18"/>
                <w:szCs w:val="18"/>
              </w:rPr>
              <w:t>AMÉLIORER LE RENDU GRAPHIQUE DU JEU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Merge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  <w:t>ÉVALUATION</w:t>
            </w:r>
          </w:p>
        </w:tc>
        <w:tc>
          <w:tcPr>
            <w:tcW w:w="1134" w:type="dxa"/>
            <w:vMerge w:val="restart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  <w:tr w:rsidR="00FF454B" w:rsidRPr="00E10A8E" w:rsidTr="00E41F52">
        <w:tc>
          <w:tcPr>
            <w:tcW w:w="803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Juin</w:t>
            </w:r>
          </w:p>
        </w:tc>
        <w:tc>
          <w:tcPr>
            <w:tcW w:w="748" w:type="dxa"/>
            <w:vAlign w:val="center"/>
          </w:tcPr>
          <w:p w:rsidR="00FF454B" w:rsidRPr="00E10A8E" w:rsidRDefault="00FF454B" w:rsidP="00E41F52">
            <w:pPr>
              <w:jc w:val="center"/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</w:pPr>
            <w:r w:rsidRPr="00E10A8E">
              <w:rPr>
                <w:rFonts w:asciiTheme="majorHAnsi" w:eastAsia="Arial Narrow" w:hAnsiTheme="majorHAnsi" w:cstheme="majorHAnsi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1852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vAlign w:val="center"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454B" w:rsidRPr="00E10A8E" w:rsidRDefault="00FF454B" w:rsidP="00E41F52">
            <w:pPr>
              <w:rPr>
                <w:rFonts w:asciiTheme="majorHAnsi" w:hAnsiTheme="majorHAnsi" w:cstheme="majorHAnsi"/>
              </w:rPr>
            </w:pPr>
          </w:p>
        </w:tc>
      </w:tr>
    </w:tbl>
    <w:p w:rsidR="00FF454B" w:rsidRDefault="00FF454B" w:rsidP="00FF454B">
      <w:pPr>
        <w:ind w:left="480" w:firstLine="228"/>
        <w:rPr>
          <w:sz w:val="20"/>
          <w:szCs w:val="20"/>
        </w:rPr>
      </w:pPr>
    </w:p>
    <w:p w:rsidR="00FF454B" w:rsidRPr="00122236" w:rsidRDefault="00FF454B" w:rsidP="00FF454B">
      <w:pPr>
        <w:tabs>
          <w:tab w:val="left" w:pos="2120"/>
        </w:tabs>
        <w:rPr>
          <w:sz w:val="20"/>
          <w:szCs w:val="20"/>
        </w:rPr>
      </w:pPr>
    </w:p>
    <w:p w:rsidR="00FF454B" w:rsidRDefault="00FF454B">
      <w:bookmarkStart w:id="1" w:name="_GoBack"/>
      <w:bookmarkEnd w:id="1"/>
    </w:p>
    <w:sectPr w:rsidR="00FF454B" w:rsidSect="009121D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07"/>
    <w:rsid w:val="00292C62"/>
    <w:rsid w:val="004D6EA5"/>
    <w:rsid w:val="005665DF"/>
    <w:rsid w:val="00613498"/>
    <w:rsid w:val="007B7E5D"/>
    <w:rsid w:val="008C2B89"/>
    <w:rsid w:val="009121DD"/>
    <w:rsid w:val="009122E7"/>
    <w:rsid w:val="00920C92"/>
    <w:rsid w:val="00976BCF"/>
    <w:rsid w:val="009A1FDF"/>
    <w:rsid w:val="00A330ED"/>
    <w:rsid w:val="00A501D5"/>
    <w:rsid w:val="00C97107"/>
    <w:rsid w:val="00FB2AAF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E86F"/>
  <w15:chartTrackingRefBased/>
  <w15:docId w15:val="{96E1514E-985F-4366-AEBC-4A1A3D12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107"/>
    <w:pPr>
      <w:spacing w:after="0" w:line="240" w:lineRule="auto"/>
    </w:pPr>
    <w:rPr>
      <w:rFonts w:ascii="Times New Roman" w:eastAsiaTheme="minorEastAsia" w:hAnsi="Times New Roman" w:cs="Times New Roman"/>
      <w:lang w:eastAsia="fr-C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Lanciné TOURE</dc:creator>
  <cp:keywords/>
  <dc:description/>
  <cp:lastModifiedBy>gollysan gollysan</cp:lastModifiedBy>
  <cp:revision>9</cp:revision>
  <dcterms:created xsi:type="dcterms:W3CDTF">2019-09-14T11:26:00Z</dcterms:created>
  <dcterms:modified xsi:type="dcterms:W3CDTF">2019-09-15T18:55:00Z</dcterms:modified>
</cp:coreProperties>
</file>